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1D80" w14:textId="77777777" w:rsidR="00D631FB" w:rsidRDefault="00D631FB">
      <w:pPr>
        <w:spacing w:before="240" w:line="2880" w:lineRule="auto"/>
        <w:jc w:val="right"/>
      </w:pPr>
    </w:p>
    <w:p w14:paraId="09BF6D87" w14:textId="77777777" w:rsidR="00D631FB" w:rsidRDefault="000D3AD8">
      <w:pPr>
        <w:jc w:val="right"/>
        <w:rPr>
          <w:color w:val="5B9BD5"/>
          <w:sz w:val="72"/>
          <w:szCs w:val="72"/>
        </w:rPr>
      </w:pPr>
      <w:r>
        <w:rPr>
          <w:color w:val="5B9BD5"/>
          <w:sz w:val="72"/>
          <w:szCs w:val="72"/>
        </w:rPr>
        <w:t>Chester Valley Elementary</w:t>
      </w:r>
    </w:p>
    <w:p w14:paraId="0FD98619" w14:textId="77777777" w:rsidR="00D631FB" w:rsidRDefault="000D3AD8">
      <w:pPr>
        <w:pStyle w:val="Title"/>
      </w:pPr>
      <w:r>
        <w:t>TITLE I SCHOOLWIDE PLAN</w:t>
      </w:r>
    </w:p>
    <w:p w14:paraId="26FA38F3" w14:textId="77777777" w:rsidR="00D631FB" w:rsidRDefault="00D631FB">
      <w:pPr>
        <w:spacing w:after="0" w:line="276" w:lineRule="auto"/>
        <w:jc w:val="right"/>
        <w:rPr>
          <w:color w:val="404040"/>
          <w:sz w:val="36"/>
          <w:szCs w:val="36"/>
        </w:rPr>
      </w:pPr>
    </w:p>
    <w:p w14:paraId="68678586" w14:textId="77777777" w:rsidR="00D631FB" w:rsidRDefault="000D3AD8">
      <w:pPr>
        <w:spacing w:after="0"/>
        <w:jc w:val="right"/>
        <w:rPr>
          <w:color w:val="404040"/>
          <w:sz w:val="36"/>
          <w:szCs w:val="36"/>
        </w:rPr>
      </w:pPr>
      <w:r>
        <w:rPr>
          <w:color w:val="404040"/>
          <w:sz w:val="36"/>
          <w:szCs w:val="36"/>
        </w:rPr>
        <w:t>As authorized under ESEA, as amended by ESSA,</w:t>
      </w:r>
    </w:p>
    <w:p w14:paraId="667A538F" w14:textId="77777777" w:rsidR="00D631FB" w:rsidRDefault="000D3AD8">
      <w:pPr>
        <w:spacing w:after="0" w:line="720" w:lineRule="auto"/>
        <w:jc w:val="right"/>
        <w:rPr>
          <w:color w:val="404040"/>
          <w:sz w:val="36"/>
          <w:szCs w:val="36"/>
        </w:rPr>
      </w:pPr>
      <w:r>
        <w:rPr>
          <w:color w:val="404040"/>
          <w:sz w:val="36"/>
          <w:szCs w:val="36"/>
        </w:rPr>
        <w:t>December 2015</w:t>
      </w:r>
    </w:p>
    <w:p w14:paraId="7DE4906D" w14:textId="77777777" w:rsidR="00D631FB" w:rsidRDefault="000D3AD8">
      <w:pPr>
        <w:jc w:val="right"/>
        <w:rPr>
          <w:color w:val="5B9BD5"/>
          <w:sz w:val="40"/>
          <w:szCs w:val="40"/>
        </w:rPr>
      </w:pPr>
      <w:r>
        <w:rPr>
          <w:color w:val="5B9BD5"/>
          <w:sz w:val="40"/>
          <w:szCs w:val="40"/>
        </w:rPr>
        <w:t>[2021-2022 School Year]</w:t>
      </w:r>
    </w:p>
    <w:p w14:paraId="4485B2FD" w14:textId="77777777" w:rsidR="00D631FB" w:rsidRDefault="00D631FB">
      <w:pPr>
        <w:jc w:val="right"/>
        <w:rPr>
          <w:color w:val="5B9BD5"/>
          <w:sz w:val="40"/>
          <w:szCs w:val="40"/>
        </w:rPr>
      </w:pPr>
    </w:p>
    <w:p w14:paraId="58306475" w14:textId="77777777" w:rsidR="00D631FB" w:rsidRDefault="000D3AD8">
      <w:pPr>
        <w:rPr>
          <w:color w:val="5B9BD5"/>
          <w:sz w:val="40"/>
          <w:szCs w:val="40"/>
        </w:rPr>
      </w:pPr>
      <w:r>
        <w:rPr>
          <w:noProof/>
        </w:rPr>
        <w:drawing>
          <wp:inline distT="0" distB="0" distL="0" distR="0" wp14:anchorId="3452A7D3" wp14:editId="61FD21C4">
            <wp:extent cx="1791761" cy="1649772"/>
            <wp:effectExtent l="0" t="0" r="0" b="0"/>
            <wp:docPr id="2" name="image1.png" descr="Alaska Department of Education &amp; Early Development logo. "/>
            <wp:cNvGraphicFramePr/>
            <a:graphic xmlns:a="http://schemas.openxmlformats.org/drawingml/2006/main">
              <a:graphicData uri="http://schemas.openxmlformats.org/drawingml/2006/picture">
                <pic:pic xmlns:pic="http://schemas.openxmlformats.org/drawingml/2006/picture">
                  <pic:nvPicPr>
                    <pic:cNvPr id="0" name="image1.png" descr="Alaska Department of Education &amp; Early Development logo. "/>
                    <pic:cNvPicPr preferRelativeResize="0"/>
                  </pic:nvPicPr>
                  <pic:blipFill>
                    <a:blip r:embed="rId7"/>
                    <a:srcRect/>
                    <a:stretch>
                      <a:fillRect/>
                    </a:stretch>
                  </pic:blipFill>
                  <pic:spPr>
                    <a:xfrm>
                      <a:off x="0" y="0"/>
                      <a:ext cx="1791761" cy="1649772"/>
                    </a:xfrm>
                    <a:prstGeom prst="rect">
                      <a:avLst/>
                    </a:prstGeom>
                    <a:ln/>
                  </pic:spPr>
                </pic:pic>
              </a:graphicData>
            </a:graphic>
          </wp:inline>
        </w:drawing>
      </w:r>
      <w:r>
        <w:br w:type="page"/>
      </w:r>
    </w:p>
    <w:p w14:paraId="538AC075" w14:textId="77777777" w:rsidR="00D631FB" w:rsidRDefault="00D631FB">
      <w:pPr>
        <w:jc w:val="right"/>
      </w:pPr>
    </w:p>
    <w:p w14:paraId="0D062E2F" w14:textId="77777777" w:rsidR="00D631FB" w:rsidRDefault="000D3AD8">
      <w:pPr>
        <w:keepNext/>
        <w:keepLines/>
        <w:pBdr>
          <w:top w:val="nil"/>
          <w:left w:val="nil"/>
          <w:bottom w:val="nil"/>
          <w:right w:val="nil"/>
          <w:between w:val="nil"/>
        </w:pBdr>
        <w:shd w:val="clear" w:color="auto" w:fill="2E75B5"/>
        <w:spacing w:before="240" w:after="0"/>
        <w:jc w:val="both"/>
        <w:rPr>
          <w:b/>
          <w:color w:val="FFFFFF"/>
          <w:sz w:val="36"/>
          <w:szCs w:val="36"/>
        </w:rPr>
      </w:pPr>
      <w:r>
        <w:rPr>
          <w:b/>
          <w:color w:val="FFFFFF"/>
          <w:sz w:val="32"/>
          <w:szCs w:val="32"/>
        </w:rPr>
        <w:t>Contents</w:t>
      </w:r>
    </w:p>
    <w:sdt>
      <w:sdtPr>
        <w:id w:val="1264657745"/>
        <w:docPartObj>
          <w:docPartGallery w:val="Table of Contents"/>
          <w:docPartUnique/>
        </w:docPartObj>
      </w:sdtPr>
      <w:sdtEndPr/>
      <w:sdtContent>
        <w:p w14:paraId="41268735" w14:textId="77777777" w:rsidR="00D631FB" w:rsidRDefault="000D3AD8">
          <w:pPr>
            <w:pBdr>
              <w:top w:val="nil"/>
              <w:left w:val="nil"/>
              <w:bottom w:val="nil"/>
              <w:right w:val="nil"/>
              <w:between w:val="nil"/>
            </w:pBdr>
            <w:tabs>
              <w:tab w:val="right" w:pos="10790"/>
            </w:tabs>
            <w:spacing w:after="0"/>
            <w:rPr>
              <w:color w:val="000000"/>
            </w:rPr>
          </w:pPr>
          <w:r>
            <w:fldChar w:fldCharType="begin"/>
          </w:r>
          <w:r>
            <w:instrText xml:space="preserve"> TOC \h \u \z </w:instrText>
          </w:r>
          <w:r>
            <w:fldChar w:fldCharType="separate"/>
          </w:r>
          <w:r>
            <w:rPr>
              <w:sz w:val="24"/>
              <w:szCs w:val="24"/>
            </w:rPr>
            <w:t xml:space="preserve">Section 1 - </w:t>
          </w:r>
          <w:hyperlink w:anchor="_30j0zll">
            <w:r>
              <w:rPr>
                <w:color w:val="000000"/>
                <w:sz w:val="24"/>
                <w:szCs w:val="24"/>
              </w:rPr>
              <w:t>Contact Information</w:t>
            </w:r>
            <w:r>
              <w:rPr>
                <w:color w:val="000000"/>
                <w:sz w:val="24"/>
                <w:szCs w:val="24"/>
              </w:rPr>
              <w:tab/>
              <w:t>2</w:t>
            </w:r>
          </w:hyperlink>
        </w:p>
        <w:p w14:paraId="7E1DD6B0" w14:textId="77777777" w:rsidR="00D631FB" w:rsidRDefault="000D3AD8">
          <w:pPr>
            <w:pBdr>
              <w:top w:val="nil"/>
              <w:left w:val="nil"/>
              <w:bottom w:val="nil"/>
              <w:right w:val="nil"/>
              <w:between w:val="nil"/>
            </w:pBdr>
            <w:tabs>
              <w:tab w:val="right" w:pos="10790"/>
            </w:tabs>
            <w:spacing w:after="0"/>
            <w:rPr>
              <w:color w:val="000000"/>
            </w:rPr>
          </w:pPr>
          <w:r>
            <w:rPr>
              <w:sz w:val="24"/>
              <w:szCs w:val="24"/>
            </w:rPr>
            <w:t xml:space="preserve">Section 2 - </w:t>
          </w:r>
          <w:hyperlink w:anchor="_3dy6vkm">
            <w:r>
              <w:rPr>
                <w:color w:val="000000"/>
                <w:sz w:val="24"/>
                <w:szCs w:val="24"/>
              </w:rPr>
              <w:t>Schoolwide Enactment Information</w:t>
            </w:r>
            <w:r>
              <w:rPr>
                <w:color w:val="000000"/>
                <w:sz w:val="24"/>
                <w:szCs w:val="24"/>
              </w:rPr>
              <w:tab/>
              <w:t>2</w:t>
            </w:r>
          </w:hyperlink>
        </w:p>
        <w:p w14:paraId="59C2275B" w14:textId="77777777" w:rsidR="00D631FB" w:rsidRDefault="000D3AD8">
          <w:pPr>
            <w:pBdr>
              <w:top w:val="nil"/>
              <w:left w:val="nil"/>
              <w:bottom w:val="nil"/>
              <w:right w:val="nil"/>
              <w:between w:val="nil"/>
            </w:pBdr>
            <w:tabs>
              <w:tab w:val="right" w:pos="10790"/>
            </w:tabs>
            <w:spacing w:after="0"/>
            <w:rPr>
              <w:color w:val="000000"/>
            </w:rPr>
          </w:pPr>
          <w:r>
            <w:rPr>
              <w:sz w:val="24"/>
              <w:szCs w:val="24"/>
            </w:rPr>
            <w:t xml:space="preserve">Section 3 - </w:t>
          </w:r>
          <w:hyperlink w:anchor="_17dp8vu">
            <w:r>
              <w:rPr>
                <w:color w:val="000000"/>
                <w:sz w:val="24"/>
                <w:szCs w:val="24"/>
              </w:rPr>
              <w:t>Assurance Agreement for Schoolwide Plan</w:t>
            </w:r>
            <w:r>
              <w:rPr>
                <w:color w:val="000000"/>
                <w:sz w:val="24"/>
                <w:szCs w:val="24"/>
              </w:rPr>
              <w:tab/>
              <w:t>2</w:t>
            </w:r>
          </w:hyperlink>
        </w:p>
        <w:p w14:paraId="086CACFF" w14:textId="77777777" w:rsidR="00D631FB" w:rsidRDefault="000D3AD8">
          <w:pPr>
            <w:pBdr>
              <w:top w:val="nil"/>
              <w:left w:val="nil"/>
              <w:bottom w:val="nil"/>
              <w:right w:val="nil"/>
              <w:between w:val="nil"/>
            </w:pBdr>
            <w:tabs>
              <w:tab w:val="right" w:pos="10790"/>
            </w:tabs>
            <w:spacing w:after="0"/>
            <w:rPr>
              <w:color w:val="000000"/>
            </w:rPr>
          </w:pPr>
          <w:r>
            <w:rPr>
              <w:sz w:val="24"/>
              <w:szCs w:val="24"/>
            </w:rPr>
            <w:t xml:space="preserve">Section 4 - </w:t>
          </w:r>
          <w:hyperlink w:anchor="_3rdcrjn">
            <w:r>
              <w:rPr>
                <w:color w:val="000000"/>
                <w:sz w:val="24"/>
                <w:szCs w:val="24"/>
              </w:rPr>
              <w:t>Title I Schoolwide Program Overview</w:t>
            </w:r>
            <w:r>
              <w:rPr>
                <w:color w:val="000000"/>
                <w:sz w:val="24"/>
                <w:szCs w:val="24"/>
              </w:rPr>
              <w:tab/>
              <w:t>3</w:t>
            </w:r>
          </w:hyperlink>
        </w:p>
        <w:p w14:paraId="4C356B6F" w14:textId="77777777" w:rsidR="00D631FB" w:rsidRDefault="000D3AD8">
          <w:pPr>
            <w:pBdr>
              <w:top w:val="nil"/>
              <w:left w:val="nil"/>
              <w:bottom w:val="nil"/>
              <w:right w:val="nil"/>
              <w:between w:val="nil"/>
            </w:pBdr>
            <w:tabs>
              <w:tab w:val="right" w:pos="10790"/>
            </w:tabs>
            <w:spacing w:after="0"/>
            <w:rPr>
              <w:color w:val="000000"/>
            </w:rPr>
          </w:pPr>
          <w:r>
            <w:rPr>
              <w:sz w:val="24"/>
              <w:szCs w:val="24"/>
            </w:rPr>
            <w:t xml:space="preserve">Section 5 - </w:t>
          </w:r>
          <w:hyperlink w:anchor="_26in1rg">
            <w:r>
              <w:rPr>
                <w:color w:val="000000"/>
                <w:sz w:val="24"/>
                <w:szCs w:val="24"/>
              </w:rPr>
              <w:t>Plan Development and Consultation</w:t>
            </w:r>
            <w:r>
              <w:rPr>
                <w:color w:val="000000"/>
                <w:sz w:val="24"/>
                <w:szCs w:val="24"/>
              </w:rPr>
              <w:tab/>
              <w:t>5</w:t>
            </w:r>
          </w:hyperlink>
        </w:p>
        <w:p w14:paraId="38674F07" w14:textId="77777777" w:rsidR="00D631FB" w:rsidRDefault="000D3AD8">
          <w:pPr>
            <w:pBdr>
              <w:top w:val="nil"/>
              <w:left w:val="nil"/>
              <w:bottom w:val="nil"/>
              <w:right w:val="nil"/>
              <w:between w:val="nil"/>
            </w:pBdr>
            <w:tabs>
              <w:tab w:val="right" w:pos="10790"/>
            </w:tabs>
            <w:spacing w:after="0"/>
            <w:rPr>
              <w:color w:val="000000"/>
            </w:rPr>
          </w:pPr>
          <w:r>
            <w:rPr>
              <w:sz w:val="24"/>
              <w:szCs w:val="24"/>
            </w:rPr>
            <w:t xml:space="preserve">Section 6 - </w:t>
          </w:r>
          <w:hyperlink w:anchor="_1y810tw">
            <w:r>
              <w:rPr>
                <w:color w:val="000000"/>
                <w:sz w:val="24"/>
                <w:szCs w:val="24"/>
              </w:rPr>
              <w:t>Comprehensive Needs Assessment</w:t>
            </w:r>
            <w:r>
              <w:rPr>
                <w:color w:val="000000"/>
                <w:sz w:val="24"/>
                <w:szCs w:val="24"/>
              </w:rPr>
              <w:tab/>
              <w:t>7</w:t>
            </w:r>
          </w:hyperlink>
        </w:p>
        <w:p w14:paraId="6E4F80E1" w14:textId="77777777" w:rsidR="00D631FB" w:rsidRDefault="000D3AD8">
          <w:pPr>
            <w:pBdr>
              <w:top w:val="nil"/>
              <w:left w:val="nil"/>
              <w:bottom w:val="nil"/>
              <w:right w:val="nil"/>
              <w:between w:val="nil"/>
            </w:pBdr>
            <w:tabs>
              <w:tab w:val="right" w:pos="10790"/>
            </w:tabs>
            <w:spacing w:after="0"/>
            <w:rPr>
              <w:color w:val="000000"/>
            </w:rPr>
          </w:pPr>
          <w:r>
            <w:rPr>
              <w:sz w:val="24"/>
              <w:szCs w:val="24"/>
            </w:rPr>
            <w:t xml:space="preserve">Section 7 - </w:t>
          </w:r>
          <w:hyperlink w:anchor="_3as4poj">
            <w:r>
              <w:rPr>
                <w:color w:val="000000"/>
                <w:sz w:val="24"/>
                <w:szCs w:val="24"/>
              </w:rPr>
              <w:t>Schoolwide Plan Strategies</w:t>
            </w:r>
            <w:r>
              <w:rPr>
                <w:color w:val="000000"/>
                <w:sz w:val="24"/>
                <w:szCs w:val="24"/>
              </w:rPr>
              <w:tab/>
              <w:t>10</w:t>
            </w:r>
          </w:hyperlink>
        </w:p>
        <w:p w14:paraId="7B10208F" w14:textId="77777777" w:rsidR="00D631FB" w:rsidRDefault="000D3AD8">
          <w:pPr>
            <w:pBdr>
              <w:top w:val="nil"/>
              <w:left w:val="nil"/>
              <w:bottom w:val="nil"/>
              <w:right w:val="nil"/>
              <w:between w:val="nil"/>
            </w:pBdr>
            <w:tabs>
              <w:tab w:val="right" w:pos="10790"/>
            </w:tabs>
            <w:spacing w:after="0"/>
            <w:rPr>
              <w:color w:val="000000"/>
            </w:rPr>
          </w:pPr>
          <w:r>
            <w:rPr>
              <w:sz w:val="24"/>
              <w:szCs w:val="24"/>
            </w:rPr>
            <w:t xml:space="preserve">Section 8 - </w:t>
          </w:r>
          <w:hyperlink w:anchor="_1pxezwc">
            <w:r>
              <w:rPr>
                <w:color w:val="000000"/>
                <w:sz w:val="24"/>
                <w:szCs w:val="24"/>
              </w:rPr>
              <w:t>Annual Evaluation &amp; Review Process</w:t>
            </w:r>
            <w:r>
              <w:rPr>
                <w:color w:val="000000"/>
                <w:sz w:val="24"/>
                <w:szCs w:val="24"/>
              </w:rPr>
              <w:tab/>
              <w:t>11</w:t>
            </w:r>
          </w:hyperlink>
        </w:p>
        <w:p w14:paraId="34BE12A6" w14:textId="77777777" w:rsidR="00D631FB" w:rsidRDefault="000D3AD8">
          <w:pPr>
            <w:pBdr>
              <w:top w:val="nil"/>
              <w:left w:val="nil"/>
              <w:bottom w:val="nil"/>
              <w:right w:val="nil"/>
              <w:between w:val="nil"/>
            </w:pBdr>
            <w:tabs>
              <w:tab w:val="right" w:pos="10790"/>
            </w:tabs>
            <w:spacing w:after="0"/>
            <w:rPr>
              <w:color w:val="000000"/>
            </w:rPr>
          </w:pPr>
          <w:r>
            <w:rPr>
              <w:sz w:val="24"/>
              <w:szCs w:val="24"/>
            </w:rPr>
            <w:t xml:space="preserve">Section 9 - </w:t>
          </w:r>
          <w:hyperlink w:anchor="_2p2csry">
            <w:r>
              <w:rPr>
                <w:color w:val="000000"/>
                <w:sz w:val="24"/>
                <w:szCs w:val="24"/>
              </w:rPr>
              <w:t>Financial Requirements</w:t>
            </w:r>
            <w:r>
              <w:rPr>
                <w:color w:val="000000"/>
                <w:sz w:val="24"/>
                <w:szCs w:val="24"/>
              </w:rPr>
              <w:tab/>
              <w:t>12</w:t>
            </w:r>
          </w:hyperlink>
        </w:p>
        <w:p w14:paraId="7ADE3827" w14:textId="77777777" w:rsidR="00D631FB" w:rsidRDefault="000D3AD8">
          <w:pPr>
            <w:rPr>
              <w:b/>
            </w:rPr>
          </w:pPr>
          <w:r>
            <w:fldChar w:fldCharType="end"/>
          </w:r>
        </w:p>
      </w:sdtContent>
    </w:sdt>
    <w:p w14:paraId="3A1D25CE" w14:textId="77777777" w:rsidR="00D631FB" w:rsidRDefault="000D3AD8">
      <w:pPr>
        <w:rPr>
          <w:b/>
          <w:color w:val="FFFFFF"/>
          <w:sz w:val="32"/>
          <w:szCs w:val="32"/>
        </w:rPr>
      </w:pPr>
      <w:r>
        <w:br w:type="page"/>
      </w:r>
    </w:p>
    <w:p w14:paraId="0B403092" w14:textId="77777777" w:rsidR="00D631FB" w:rsidRDefault="000D3AD8">
      <w:pPr>
        <w:pStyle w:val="Heading1"/>
      </w:pPr>
      <w:bookmarkStart w:id="0" w:name="_30j0zll" w:colFirst="0" w:colLast="0"/>
      <w:bookmarkEnd w:id="0"/>
      <w:r>
        <w:lastRenderedPageBreak/>
        <w:t>Section 1 - Contact Information</w:t>
      </w:r>
    </w:p>
    <w:p w14:paraId="3894179F" w14:textId="77777777" w:rsidR="00D631FB" w:rsidRDefault="000D3AD8">
      <w:pPr>
        <w:pBdr>
          <w:top w:val="nil"/>
          <w:left w:val="nil"/>
          <w:bottom w:val="nil"/>
          <w:right w:val="nil"/>
          <w:between w:val="nil"/>
        </w:pBdr>
        <w:spacing w:after="0" w:line="240" w:lineRule="auto"/>
        <w:rPr>
          <w:color w:val="000000"/>
          <w:sz w:val="16"/>
          <w:szCs w:val="16"/>
        </w:rPr>
      </w:pPr>
      <w:r>
        <w:rPr>
          <w:color w:val="000000"/>
        </w:rPr>
        <w:t xml:space="preserve"> </w:t>
      </w:r>
    </w:p>
    <w:p w14:paraId="245B0CA6" w14:textId="77777777" w:rsidR="00D631FB" w:rsidRDefault="000D3AD8">
      <w:pPr>
        <w:pStyle w:val="Heading2"/>
      </w:pPr>
      <w:r>
        <w:t xml:space="preserve">School Information </w:t>
      </w:r>
    </w:p>
    <w:p w14:paraId="540106A2" w14:textId="77777777" w:rsidR="00D631FB" w:rsidRDefault="000D3AD8">
      <w:pPr>
        <w:tabs>
          <w:tab w:val="left" w:pos="5310"/>
          <w:tab w:val="left" w:pos="5580"/>
          <w:tab w:val="left" w:pos="10800"/>
        </w:tabs>
        <w:rPr>
          <w:b/>
          <w:u w:val="single"/>
        </w:rPr>
      </w:pPr>
      <w:r>
        <w:rPr>
          <w:b/>
        </w:rPr>
        <w:t xml:space="preserve">Name of School: </w:t>
      </w:r>
      <w:r>
        <w:rPr>
          <w:u w:val="single"/>
        </w:rPr>
        <w:t>Chester Valley Elementary</w:t>
      </w:r>
      <w:r>
        <w:rPr>
          <w:u w:val="single"/>
        </w:rPr>
        <w:tab/>
      </w:r>
      <w:r>
        <w:rPr>
          <w:b/>
        </w:rPr>
        <w:t xml:space="preserve"> </w:t>
      </w:r>
      <w:r>
        <w:rPr>
          <w:b/>
        </w:rPr>
        <w:tab/>
        <w:t xml:space="preserve">Name of Principal: </w:t>
      </w:r>
      <w:r>
        <w:rPr>
          <w:u w:val="single"/>
        </w:rPr>
        <w:t>Meghan McCarthy-Grant</w:t>
      </w:r>
      <w:r>
        <w:rPr>
          <w:u w:val="single"/>
        </w:rPr>
        <w:tab/>
      </w:r>
    </w:p>
    <w:p w14:paraId="466855E2" w14:textId="77777777" w:rsidR="00D631FB" w:rsidRDefault="000D3AD8">
      <w:pPr>
        <w:tabs>
          <w:tab w:val="left" w:pos="10800"/>
        </w:tabs>
      </w:pPr>
      <w:r>
        <w:rPr>
          <w:b/>
        </w:rPr>
        <w:t xml:space="preserve">Address </w:t>
      </w:r>
      <w:r>
        <w:t>(Street, City, State, Zip)</w:t>
      </w:r>
      <w:r>
        <w:rPr>
          <w:b/>
        </w:rPr>
        <w:t xml:space="preserve">: </w:t>
      </w:r>
      <w:r>
        <w:rPr>
          <w:u w:val="single"/>
        </w:rPr>
        <w:t>1751 Patterson St. Anchorage, AK 99504</w:t>
      </w:r>
    </w:p>
    <w:p w14:paraId="2BB3A18F" w14:textId="77777777" w:rsidR="00D631FB" w:rsidRDefault="000D3AD8">
      <w:pPr>
        <w:tabs>
          <w:tab w:val="left" w:pos="2880"/>
          <w:tab w:val="left" w:pos="3240"/>
          <w:tab w:val="left" w:pos="5760"/>
          <w:tab w:val="left" w:pos="6120"/>
          <w:tab w:val="left" w:pos="10800"/>
        </w:tabs>
        <w:rPr>
          <w:u w:val="single"/>
        </w:rPr>
      </w:pPr>
      <w:r>
        <w:rPr>
          <w:b/>
        </w:rPr>
        <w:t>Phone:</w:t>
      </w:r>
      <w:r>
        <w:t xml:space="preserve"> </w:t>
      </w:r>
      <w:r>
        <w:rPr>
          <w:u w:val="single"/>
        </w:rPr>
        <w:t>907-742-0335</w:t>
      </w:r>
      <w:r>
        <w:t xml:space="preserve"> </w:t>
      </w:r>
      <w:r>
        <w:tab/>
      </w:r>
      <w:r>
        <w:rPr>
          <w:b/>
        </w:rPr>
        <w:t>Fax:</w:t>
      </w:r>
      <w:r>
        <w:t xml:space="preserve"> </w:t>
      </w:r>
      <w:r>
        <w:rPr>
          <w:u w:val="single"/>
        </w:rPr>
        <w:t>907-742-0350</w:t>
      </w:r>
      <w:r>
        <w:t xml:space="preserve"> </w:t>
      </w:r>
      <w:r>
        <w:tab/>
      </w:r>
      <w:r>
        <w:rPr>
          <w:b/>
        </w:rPr>
        <w:t>Email:</w:t>
      </w:r>
      <w:r>
        <w:t xml:space="preserve"> </w:t>
      </w:r>
      <w:r>
        <w:rPr>
          <w:u w:val="single"/>
        </w:rPr>
        <w:t>mccarthy-grant_meghan@asdk12.org</w:t>
      </w:r>
    </w:p>
    <w:p w14:paraId="2549B85A" w14:textId="77777777" w:rsidR="00D631FB" w:rsidRDefault="00D631FB">
      <w:pPr>
        <w:spacing w:after="0" w:line="240" w:lineRule="auto"/>
      </w:pPr>
    </w:p>
    <w:p w14:paraId="18322087" w14:textId="77777777" w:rsidR="00D631FB" w:rsidRDefault="000D3AD8">
      <w:pPr>
        <w:pStyle w:val="Heading2"/>
      </w:pPr>
      <w:r>
        <w:t>District Information</w:t>
      </w:r>
    </w:p>
    <w:p w14:paraId="561687A0" w14:textId="77777777" w:rsidR="00D631FB" w:rsidRDefault="000D3AD8">
      <w:pPr>
        <w:tabs>
          <w:tab w:val="left" w:pos="5310"/>
          <w:tab w:val="left" w:pos="5580"/>
          <w:tab w:val="left" w:pos="10800"/>
        </w:tabs>
        <w:rPr>
          <w:b/>
          <w:u w:val="single"/>
        </w:rPr>
      </w:pPr>
      <w:r>
        <w:rPr>
          <w:b/>
        </w:rPr>
        <w:t xml:space="preserve">Name of District: </w:t>
      </w:r>
      <w:r>
        <w:rPr>
          <w:u w:val="single"/>
        </w:rPr>
        <w:t>Anchorage School District</w:t>
      </w:r>
      <w:r>
        <w:rPr>
          <w:b/>
        </w:rPr>
        <w:t xml:space="preserve"> </w:t>
      </w:r>
      <w:r>
        <w:rPr>
          <w:b/>
        </w:rPr>
        <w:tab/>
        <w:t xml:space="preserve">Name of Superintendent: </w:t>
      </w:r>
      <w:r>
        <w:rPr>
          <w:u w:val="single"/>
        </w:rPr>
        <w:t>Dr. Deena Bishop</w:t>
      </w:r>
    </w:p>
    <w:p w14:paraId="395DE1E3" w14:textId="77777777" w:rsidR="00D631FB" w:rsidRDefault="000D3AD8">
      <w:pPr>
        <w:tabs>
          <w:tab w:val="left" w:pos="10800"/>
        </w:tabs>
      </w:pPr>
      <w:r>
        <w:rPr>
          <w:b/>
        </w:rPr>
        <w:t xml:space="preserve">Address </w:t>
      </w:r>
      <w:r>
        <w:t>(Street, City, State, Zip)</w:t>
      </w:r>
      <w:r>
        <w:rPr>
          <w:b/>
        </w:rPr>
        <w:t xml:space="preserve">: </w:t>
      </w:r>
      <w:r>
        <w:rPr>
          <w:u w:val="single"/>
        </w:rPr>
        <w:t>5530 E Northern Lights Blvd. Anchorage, AK 99504</w:t>
      </w:r>
    </w:p>
    <w:p w14:paraId="61AF965B" w14:textId="77777777" w:rsidR="00D631FB" w:rsidRDefault="000D3AD8">
      <w:pPr>
        <w:tabs>
          <w:tab w:val="left" w:pos="2880"/>
          <w:tab w:val="left" w:pos="3240"/>
          <w:tab w:val="left" w:pos="5760"/>
          <w:tab w:val="left" w:pos="6120"/>
          <w:tab w:val="left" w:pos="10800"/>
        </w:tabs>
        <w:rPr>
          <w:u w:val="single"/>
        </w:rPr>
      </w:pPr>
      <w:r>
        <w:rPr>
          <w:b/>
        </w:rPr>
        <w:t>Phone:</w:t>
      </w:r>
      <w:r>
        <w:t xml:space="preserve"> </w:t>
      </w:r>
      <w:r>
        <w:rPr>
          <w:u w:val="single"/>
        </w:rPr>
        <w:t>907-742-4000</w:t>
      </w:r>
      <w:r>
        <w:t xml:space="preserve"> </w:t>
      </w:r>
      <w:r>
        <w:tab/>
      </w:r>
      <w:r>
        <w:rPr>
          <w:b/>
        </w:rPr>
        <w:t>Fax:</w:t>
      </w:r>
      <w:r>
        <w:t xml:space="preserve"> </w:t>
      </w:r>
      <w:r>
        <w:rPr>
          <w:u w:val="single"/>
        </w:rPr>
        <w:t>     </w:t>
      </w:r>
      <w:r>
        <w:rPr>
          <w:u w:val="single"/>
        </w:rPr>
        <w:tab/>
      </w:r>
      <w:r>
        <w:t xml:space="preserve"> </w:t>
      </w:r>
      <w:r>
        <w:tab/>
      </w:r>
      <w:r>
        <w:rPr>
          <w:b/>
        </w:rPr>
        <w:t xml:space="preserve">Email: </w:t>
      </w:r>
      <w:r>
        <w:t>bishop_deena@asdk12.org</w:t>
      </w:r>
    </w:p>
    <w:p w14:paraId="2828198C" w14:textId="77777777" w:rsidR="00D631FB" w:rsidRDefault="000D3AD8">
      <w:pPr>
        <w:pStyle w:val="Heading1"/>
      </w:pPr>
      <w:bookmarkStart w:id="1" w:name="_3dy6vkm" w:colFirst="0" w:colLast="0"/>
      <w:bookmarkEnd w:id="1"/>
      <w:r>
        <w:t>Section 2 - Schoolwide Enactment Information</w:t>
      </w:r>
    </w:p>
    <w:p w14:paraId="2568C656" w14:textId="77777777" w:rsidR="00D631FB" w:rsidRDefault="00D631FB">
      <w:pPr>
        <w:spacing w:after="0"/>
        <w:rPr>
          <w:sz w:val="16"/>
          <w:szCs w:val="16"/>
        </w:rPr>
      </w:pPr>
    </w:p>
    <w:p w14:paraId="3F8D86BE" w14:textId="77777777" w:rsidR="00D631FB" w:rsidRDefault="000D3AD8">
      <w:pPr>
        <w:pStyle w:val="Heading2"/>
      </w:pPr>
      <w:r>
        <w:t xml:space="preserve">Schoolwide </w:t>
      </w:r>
      <w:proofErr w:type="gramStart"/>
      <w:r>
        <w:t>Eligibility  Information</w:t>
      </w:r>
      <w:proofErr w:type="gramEnd"/>
      <w:r>
        <w:t xml:space="preserve"> (for a new schoolwide plan)</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2879"/>
        <w:gridCol w:w="4856"/>
      </w:tblGrid>
      <w:tr w:rsidR="00D631FB" w14:paraId="593A67F4" w14:textId="77777777">
        <w:tc>
          <w:tcPr>
            <w:tcW w:w="3055" w:type="dxa"/>
            <w:shd w:val="clear" w:color="auto" w:fill="DEEBF6"/>
          </w:tcPr>
          <w:p w14:paraId="3376F506" w14:textId="77777777" w:rsidR="00D631FB" w:rsidRDefault="000D3AD8">
            <w:pPr>
              <w:rPr>
                <w:b/>
              </w:rPr>
            </w:pPr>
            <w:r>
              <w:rPr>
                <w:b/>
              </w:rPr>
              <w:t xml:space="preserve">What is the school’s current poverty rate? </w:t>
            </w:r>
          </w:p>
        </w:tc>
        <w:tc>
          <w:tcPr>
            <w:tcW w:w="2879" w:type="dxa"/>
            <w:shd w:val="clear" w:color="auto" w:fill="DEEBF6"/>
          </w:tcPr>
          <w:p w14:paraId="75A2C463" w14:textId="77777777" w:rsidR="00D631FB" w:rsidRDefault="000D3AD8">
            <w:pPr>
              <w:rPr>
                <w:b/>
              </w:rPr>
            </w:pPr>
            <w:r>
              <w:rPr>
                <w:b/>
              </w:rPr>
              <w:t>Is the school’s poverty rate above 40%?</w:t>
            </w:r>
          </w:p>
        </w:tc>
        <w:tc>
          <w:tcPr>
            <w:tcW w:w="4856" w:type="dxa"/>
            <w:shd w:val="clear" w:color="auto" w:fill="DEEBF6"/>
          </w:tcPr>
          <w:p w14:paraId="005508AC" w14:textId="77777777" w:rsidR="00D631FB" w:rsidRDefault="000D3AD8">
            <w:pPr>
              <w:rPr>
                <w:b/>
              </w:rPr>
            </w:pPr>
            <w:r>
              <w:rPr>
                <w:b/>
              </w:rPr>
              <w:t>If poverty rate is below 40%, does the school have an approved waiver on file with DEED?</w:t>
            </w:r>
          </w:p>
        </w:tc>
      </w:tr>
      <w:tr w:rsidR="00D631FB" w14:paraId="073AFB11" w14:textId="77777777">
        <w:tc>
          <w:tcPr>
            <w:tcW w:w="3055" w:type="dxa"/>
          </w:tcPr>
          <w:p w14:paraId="30B2E1B2" w14:textId="77777777" w:rsidR="00D631FB" w:rsidRDefault="000D3AD8">
            <w:pPr>
              <w:rPr>
                <w:b/>
              </w:rPr>
            </w:pPr>
            <w:r>
              <w:t>     70%</w:t>
            </w:r>
          </w:p>
        </w:tc>
        <w:tc>
          <w:tcPr>
            <w:tcW w:w="2879" w:type="dxa"/>
          </w:tcPr>
          <w:p w14:paraId="59893AA9" w14:textId="77777777" w:rsidR="00D631FB" w:rsidRDefault="000D3AD8">
            <w:pPr>
              <w:rPr>
                <w:b/>
              </w:rPr>
            </w:pPr>
            <w:r>
              <w:t>X☐ Yes   ☐ No</w:t>
            </w:r>
          </w:p>
        </w:tc>
        <w:tc>
          <w:tcPr>
            <w:tcW w:w="4856" w:type="dxa"/>
          </w:tcPr>
          <w:p w14:paraId="009C4CCD" w14:textId="77777777" w:rsidR="00D631FB" w:rsidRDefault="000D3AD8">
            <w:pPr>
              <w:rPr>
                <w:b/>
              </w:rPr>
            </w:pPr>
            <w:r>
              <w:t>☐ Yes   ☐ No N/A</w:t>
            </w:r>
          </w:p>
        </w:tc>
      </w:tr>
    </w:tbl>
    <w:p w14:paraId="7CBE5D31" w14:textId="77777777" w:rsidR="00D631FB" w:rsidRDefault="00D631FB">
      <w:pPr>
        <w:spacing w:after="0"/>
        <w:rPr>
          <w:sz w:val="16"/>
          <w:szCs w:val="16"/>
        </w:rPr>
      </w:pPr>
    </w:p>
    <w:p w14:paraId="2E0A17FA" w14:textId="77777777" w:rsidR="00D631FB" w:rsidRDefault="000D3AD8">
      <w:pPr>
        <w:pStyle w:val="Heading2"/>
      </w:pPr>
      <w:r>
        <w:t>Schoolwide Plan Information</w:t>
      </w: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2879"/>
        <w:gridCol w:w="4856"/>
      </w:tblGrid>
      <w:tr w:rsidR="00D631FB" w14:paraId="28BDBFDB" w14:textId="77777777">
        <w:tc>
          <w:tcPr>
            <w:tcW w:w="3055" w:type="dxa"/>
            <w:shd w:val="clear" w:color="auto" w:fill="DEEBF6"/>
          </w:tcPr>
          <w:p w14:paraId="544694BB" w14:textId="77777777" w:rsidR="00D631FB" w:rsidRDefault="000D3AD8">
            <w:pPr>
              <w:rPr>
                <w:b/>
              </w:rPr>
            </w:pPr>
            <w:r>
              <w:rPr>
                <w:b/>
              </w:rPr>
              <w:t>New Plan?</w:t>
            </w:r>
          </w:p>
        </w:tc>
        <w:tc>
          <w:tcPr>
            <w:tcW w:w="2879" w:type="dxa"/>
            <w:shd w:val="clear" w:color="auto" w:fill="DEEBF6"/>
          </w:tcPr>
          <w:p w14:paraId="32C4ABA4" w14:textId="77777777" w:rsidR="00D631FB" w:rsidRDefault="000D3AD8">
            <w:pPr>
              <w:rPr>
                <w:b/>
              </w:rPr>
            </w:pPr>
            <w:r>
              <w:rPr>
                <w:b/>
              </w:rPr>
              <w:t>Initial Effective Date</w:t>
            </w:r>
          </w:p>
        </w:tc>
        <w:tc>
          <w:tcPr>
            <w:tcW w:w="4856" w:type="dxa"/>
            <w:shd w:val="clear" w:color="auto" w:fill="DEEBF6"/>
          </w:tcPr>
          <w:p w14:paraId="3DF98706" w14:textId="77777777" w:rsidR="00D631FB" w:rsidRDefault="000D3AD8">
            <w:pPr>
              <w:rPr>
                <w:b/>
              </w:rPr>
            </w:pPr>
            <w:r>
              <w:rPr>
                <w:b/>
              </w:rPr>
              <w:t>Revision Date</w:t>
            </w:r>
          </w:p>
        </w:tc>
      </w:tr>
      <w:tr w:rsidR="00D631FB" w14:paraId="3F78B6CD" w14:textId="77777777">
        <w:tc>
          <w:tcPr>
            <w:tcW w:w="3055" w:type="dxa"/>
          </w:tcPr>
          <w:p w14:paraId="127603C3" w14:textId="77777777" w:rsidR="00D631FB" w:rsidRDefault="000D3AD8">
            <w:pPr>
              <w:tabs>
                <w:tab w:val="left" w:pos="735"/>
              </w:tabs>
            </w:pPr>
            <w:r>
              <w:t>☐ Yes   X☐ No</w:t>
            </w:r>
          </w:p>
        </w:tc>
        <w:tc>
          <w:tcPr>
            <w:tcW w:w="2879" w:type="dxa"/>
          </w:tcPr>
          <w:p w14:paraId="547B0317" w14:textId="77777777" w:rsidR="00D631FB" w:rsidRDefault="000D3AD8">
            <w:r>
              <w:t>[8.15.2021]</w:t>
            </w:r>
          </w:p>
        </w:tc>
        <w:tc>
          <w:tcPr>
            <w:tcW w:w="4856" w:type="dxa"/>
          </w:tcPr>
          <w:p w14:paraId="0E326C7D" w14:textId="77777777" w:rsidR="00D631FB" w:rsidRDefault="000D3AD8">
            <w:r>
              <w:t>[MM/DD/YYYY]</w:t>
            </w:r>
          </w:p>
        </w:tc>
      </w:tr>
    </w:tbl>
    <w:p w14:paraId="1509A394" w14:textId="77777777" w:rsidR="00D631FB" w:rsidRDefault="000D3AD8">
      <w:pPr>
        <w:pStyle w:val="Heading1"/>
      </w:pPr>
      <w:bookmarkStart w:id="2" w:name="_17dp8vu" w:colFirst="0" w:colLast="0"/>
      <w:bookmarkEnd w:id="2"/>
      <w:r>
        <w:t>Section 3 - Assurance Agreement for Schoolwide Plan</w:t>
      </w:r>
    </w:p>
    <w:p w14:paraId="2DD514B9" w14:textId="77777777" w:rsidR="00D631FB" w:rsidRDefault="000D3AD8">
      <w:pPr>
        <w:spacing w:after="120"/>
        <w:sectPr w:rsidR="00D631F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360" w:footer="720" w:gutter="0"/>
          <w:pgNumType w:start="0"/>
          <w:cols w:space="720"/>
          <w:titlePg/>
        </w:sectPr>
      </w:pPr>
      <w:r>
        <w:t>Upon implementation of the schoolwide plan, the Title I school served a student population in which at least 40% of the students are from low-income families, or the school received a waiver from the Alaska Department of Education &amp; Early Development to operate a schoolwide program without meeting the 40% poverty threshold.  The school has completed the schoolwide planning process and has met the requirements of the Title I legislation relating to schoolwide planning, implementation, and evaluation criteria as outlined in section 1114 of the ESEA. The district has worked in consultation with the school as the school developed the schoolwide plan and will continue to assist the school in implementing, evaluating, and revising the plan annually.</w:t>
      </w:r>
    </w:p>
    <w:p w14:paraId="6288BA46" w14:textId="77777777" w:rsidR="00D631FB" w:rsidRPr="00A90632" w:rsidRDefault="000D3AD8" w:rsidP="00A90632">
      <w:pPr>
        <w:shd w:val="clear" w:color="auto" w:fill="FFFFFF" w:themeFill="background1"/>
        <w:tabs>
          <w:tab w:val="left" w:pos="4860"/>
          <w:tab w:val="left" w:pos="5400"/>
          <w:tab w:val="left" w:pos="9360"/>
          <w:tab w:val="left" w:pos="9720"/>
        </w:tabs>
        <w:spacing w:after="0" w:line="480" w:lineRule="auto"/>
      </w:pPr>
      <w:r w:rsidRPr="00A90632">
        <w:rPr>
          <w:b/>
        </w:rPr>
        <w:t xml:space="preserve">Name of Superintendent: </w:t>
      </w:r>
      <w:r w:rsidRPr="00A90632">
        <w:rPr>
          <w:u w:val="single"/>
        </w:rPr>
        <w:t xml:space="preserve">Dr. Deena </w:t>
      </w:r>
      <w:proofErr w:type="spellStart"/>
      <w:r w:rsidRPr="00A90632">
        <w:rPr>
          <w:u w:val="single"/>
        </w:rPr>
        <w:t>Bish</w:t>
      </w:r>
      <w:proofErr w:type="spellEnd"/>
      <w:r w:rsidRPr="00A90632">
        <w:rPr>
          <w:u w:val="single"/>
        </w:rPr>
        <w:tab/>
      </w:r>
    </w:p>
    <w:p w14:paraId="325EEAB2" w14:textId="77777777" w:rsidR="00D631FB" w:rsidRPr="00A90632" w:rsidRDefault="000D3AD8" w:rsidP="00A90632">
      <w:pPr>
        <w:shd w:val="clear" w:color="auto" w:fill="FFFFFF" w:themeFill="background1"/>
        <w:tabs>
          <w:tab w:val="left" w:pos="4860"/>
          <w:tab w:val="left" w:pos="5310"/>
          <w:tab w:val="left" w:pos="5400"/>
          <w:tab w:val="left" w:pos="9360"/>
          <w:tab w:val="left" w:pos="9720"/>
        </w:tabs>
        <w:spacing w:after="0" w:line="480" w:lineRule="auto"/>
      </w:pPr>
      <w:r w:rsidRPr="00A90632">
        <w:rPr>
          <w:b/>
        </w:rPr>
        <w:t xml:space="preserve">Signature: </w:t>
      </w:r>
      <w:r w:rsidRPr="00A90632">
        <w:rPr>
          <w:u w:val="single"/>
        </w:rPr>
        <w:t>     </w:t>
      </w:r>
      <w:r w:rsidRPr="00A90632">
        <w:rPr>
          <w:u w:val="single"/>
        </w:rPr>
        <w:tab/>
      </w:r>
    </w:p>
    <w:p w14:paraId="7E5E6B47" w14:textId="77777777" w:rsidR="00D631FB" w:rsidRPr="00A90632" w:rsidRDefault="000D3AD8" w:rsidP="00A90632">
      <w:pPr>
        <w:shd w:val="clear" w:color="auto" w:fill="FFFFFF" w:themeFill="background1"/>
        <w:tabs>
          <w:tab w:val="left" w:pos="5040"/>
          <w:tab w:val="left" w:pos="9360"/>
          <w:tab w:val="left" w:pos="9720"/>
        </w:tabs>
        <w:spacing w:after="0" w:line="480" w:lineRule="auto"/>
        <w:rPr>
          <w:u w:val="single"/>
        </w:rPr>
      </w:pPr>
      <w:r w:rsidRPr="00A90632">
        <w:rPr>
          <w:b/>
        </w:rPr>
        <w:t xml:space="preserve">Date: </w:t>
      </w:r>
      <w:r w:rsidRPr="00A90632">
        <w:rPr>
          <w:u w:val="single"/>
        </w:rPr>
        <w:t>[MM/DD/YYYY]</w:t>
      </w:r>
    </w:p>
    <w:p w14:paraId="074680FA" w14:textId="77777777" w:rsidR="00D631FB" w:rsidRPr="00A90632" w:rsidRDefault="000D3AD8" w:rsidP="00A90632">
      <w:pPr>
        <w:shd w:val="clear" w:color="auto" w:fill="FFFFFF" w:themeFill="background1"/>
        <w:tabs>
          <w:tab w:val="left" w:pos="5040"/>
          <w:tab w:val="left" w:pos="9360"/>
          <w:tab w:val="left" w:pos="9720"/>
        </w:tabs>
        <w:spacing w:after="0" w:line="480" w:lineRule="auto"/>
        <w:rPr>
          <w:u w:val="single"/>
        </w:rPr>
      </w:pPr>
      <w:r>
        <w:br w:type="column"/>
      </w:r>
      <w:r w:rsidRPr="00A90632">
        <w:rPr>
          <w:b/>
        </w:rPr>
        <w:t xml:space="preserve">Name of Principal: </w:t>
      </w:r>
      <w:r w:rsidRPr="00A90632">
        <w:rPr>
          <w:u w:val="single"/>
        </w:rPr>
        <w:t>Meghan McCarthy-Grant</w:t>
      </w:r>
    </w:p>
    <w:p w14:paraId="36CEA5CD" w14:textId="77777777" w:rsidR="00D631FB" w:rsidRPr="00A90632" w:rsidRDefault="000D3AD8" w:rsidP="00A90632">
      <w:pPr>
        <w:shd w:val="clear" w:color="auto" w:fill="FFFFFF" w:themeFill="background1"/>
        <w:tabs>
          <w:tab w:val="left" w:pos="5040"/>
          <w:tab w:val="left" w:pos="5310"/>
          <w:tab w:val="left" w:pos="5400"/>
          <w:tab w:val="left" w:pos="9360"/>
          <w:tab w:val="left" w:pos="9720"/>
        </w:tabs>
        <w:spacing w:after="0" w:line="480" w:lineRule="auto"/>
      </w:pPr>
      <w:r w:rsidRPr="00A90632">
        <w:rPr>
          <w:b/>
        </w:rPr>
        <w:t xml:space="preserve">Signature: </w:t>
      </w:r>
      <w:r w:rsidRPr="00A90632">
        <w:rPr>
          <w:u w:val="single"/>
        </w:rPr>
        <w:t>     </w:t>
      </w:r>
      <w:r w:rsidRPr="00A90632">
        <w:rPr>
          <w:u w:val="single"/>
        </w:rPr>
        <w:tab/>
      </w:r>
    </w:p>
    <w:p w14:paraId="30BB7F0B" w14:textId="77777777" w:rsidR="00D631FB" w:rsidRPr="00A90632" w:rsidRDefault="000D3AD8" w:rsidP="00A90632">
      <w:pPr>
        <w:shd w:val="clear" w:color="auto" w:fill="FFFFFF" w:themeFill="background1"/>
        <w:tabs>
          <w:tab w:val="left" w:pos="5400"/>
          <w:tab w:val="left" w:pos="5760"/>
          <w:tab w:val="left" w:pos="9360"/>
          <w:tab w:val="left" w:pos="9720"/>
        </w:tabs>
        <w:spacing w:after="120" w:line="480" w:lineRule="auto"/>
        <w:rPr>
          <w:u w:val="single"/>
        </w:rPr>
        <w:sectPr w:rsidR="00D631FB" w:rsidRPr="00A90632">
          <w:type w:val="continuous"/>
          <w:pgSz w:w="12240" w:h="15840"/>
          <w:pgMar w:top="720" w:right="720" w:bottom="720" w:left="720" w:header="360" w:footer="720" w:gutter="0"/>
          <w:pgNumType w:start="0"/>
          <w:cols w:num="2" w:space="720" w:equalWidth="0">
            <w:col w:w="5040" w:space="720"/>
            <w:col w:w="5040" w:space="0"/>
          </w:cols>
          <w:titlePg/>
        </w:sectPr>
      </w:pPr>
      <w:r w:rsidRPr="00A90632">
        <w:rPr>
          <w:b/>
        </w:rPr>
        <w:t xml:space="preserve">Date: </w:t>
      </w:r>
      <w:r w:rsidRPr="00A90632">
        <w:rPr>
          <w:u w:val="single"/>
        </w:rPr>
        <w:t>[MM/DD/YYYY]</w:t>
      </w:r>
    </w:p>
    <w:p w14:paraId="24058D1C" w14:textId="77777777" w:rsidR="00D631FB" w:rsidRDefault="00D631FB">
      <w:pPr>
        <w:tabs>
          <w:tab w:val="left" w:pos="5400"/>
          <w:tab w:val="left" w:pos="5760"/>
          <w:tab w:val="left" w:pos="9360"/>
          <w:tab w:val="left" w:pos="9720"/>
        </w:tabs>
        <w:spacing w:after="120"/>
        <w:rPr>
          <w:b/>
        </w:rPr>
      </w:pPr>
    </w:p>
    <w:p w14:paraId="040322EC" w14:textId="77777777" w:rsidR="00D631FB" w:rsidRDefault="000D3AD8">
      <w:pPr>
        <w:spacing w:after="0"/>
        <w:rPr>
          <w:sz w:val="2"/>
          <w:szCs w:val="2"/>
        </w:rPr>
      </w:pPr>
      <w:r>
        <w:br w:type="page"/>
      </w:r>
    </w:p>
    <w:p w14:paraId="075F709C" w14:textId="77777777" w:rsidR="00D631FB" w:rsidRDefault="000D3AD8">
      <w:pPr>
        <w:pStyle w:val="Heading1"/>
      </w:pPr>
      <w:bookmarkStart w:id="3" w:name="_3rdcrjn" w:colFirst="0" w:colLast="0"/>
      <w:bookmarkEnd w:id="3"/>
      <w:r>
        <w:lastRenderedPageBreak/>
        <w:t>Section 4 - Title I Schoolwide Program Overview</w:t>
      </w:r>
    </w:p>
    <w:p w14:paraId="736FBEFA" w14:textId="77777777" w:rsidR="00D631FB" w:rsidRDefault="000D3AD8">
      <w:pPr>
        <w:spacing w:after="0"/>
        <w:jc w:val="both"/>
      </w:pPr>
      <w:r>
        <w:t xml:space="preserve">A Title I schoolwide program is a comprehensive reform strategy designed to upgrade the entire education program in a Title I school in order to improve the achievement of the lowest achieving students (ESEA section 1114(a)(1)). Under ESEA, a school may initially operate a schoolwide program if it meets any of the following conditions: </w:t>
      </w:r>
    </w:p>
    <w:p w14:paraId="20FE6067" w14:textId="77777777" w:rsidR="00D631FB" w:rsidRDefault="000D3AD8">
      <w:pPr>
        <w:numPr>
          <w:ilvl w:val="0"/>
          <w:numId w:val="4"/>
        </w:numPr>
        <w:pBdr>
          <w:top w:val="nil"/>
          <w:left w:val="nil"/>
          <w:bottom w:val="nil"/>
          <w:right w:val="nil"/>
          <w:between w:val="nil"/>
        </w:pBdr>
        <w:spacing w:after="0"/>
        <w:jc w:val="both"/>
      </w:pPr>
      <w:r>
        <w:rPr>
          <w:color w:val="000000"/>
        </w:rPr>
        <w:t>A Title I school with 40% or more of its students living in poverty, regardless of the grades it serves.</w:t>
      </w:r>
    </w:p>
    <w:p w14:paraId="59C51254" w14:textId="77777777" w:rsidR="00D631FB" w:rsidRDefault="000D3AD8">
      <w:pPr>
        <w:numPr>
          <w:ilvl w:val="0"/>
          <w:numId w:val="4"/>
        </w:numPr>
        <w:pBdr>
          <w:top w:val="nil"/>
          <w:left w:val="nil"/>
          <w:bottom w:val="nil"/>
          <w:right w:val="nil"/>
          <w:between w:val="nil"/>
        </w:pBdr>
        <w:jc w:val="both"/>
      </w:pPr>
      <w:r>
        <w:rPr>
          <w:color w:val="000000"/>
        </w:rPr>
        <w:t>A Title I school that receives a waiver from the Alaska Department of Education &amp; Early Development to operate a schoolwide program without meeting the 40% poverty threshold.</w:t>
      </w:r>
    </w:p>
    <w:p w14:paraId="785D0238" w14:textId="77777777" w:rsidR="00D631FB" w:rsidRDefault="000D3AD8">
      <w:pPr>
        <w:pStyle w:val="Heading2"/>
      </w:pPr>
      <w:r>
        <w:t>Benefits from Operating a Schoolwide Program</w:t>
      </w:r>
    </w:p>
    <w:p w14:paraId="232B1927" w14:textId="77777777" w:rsidR="00D631FB" w:rsidRDefault="000D3AD8">
      <w:pPr>
        <w:spacing w:after="0"/>
        <w:jc w:val="both"/>
      </w:pPr>
      <w:r>
        <w:t>A school that operates a schoolwide program is able to take advantage of numerous benefits, including:</w:t>
      </w:r>
    </w:p>
    <w:p w14:paraId="4770BBEB" w14:textId="77777777" w:rsidR="00D631FB" w:rsidRDefault="000D3AD8">
      <w:pPr>
        <w:numPr>
          <w:ilvl w:val="0"/>
          <w:numId w:val="5"/>
        </w:numPr>
        <w:pBdr>
          <w:top w:val="nil"/>
          <w:left w:val="nil"/>
          <w:bottom w:val="nil"/>
          <w:right w:val="nil"/>
          <w:between w:val="nil"/>
        </w:pBdr>
        <w:spacing w:after="0"/>
        <w:jc w:val="both"/>
      </w:pPr>
      <w:r>
        <w:rPr>
          <w:b/>
          <w:color w:val="000000"/>
        </w:rPr>
        <w:t>Serving all students</w:t>
      </w:r>
      <w:r>
        <w:rPr>
          <w:color w:val="000000"/>
        </w:rPr>
        <w:t>. A school operating a schoolwide program does not need to identify particular students as eligible to participate, or individual services as supplementary. (ESEA section 1114(a)(2)(A)).</w:t>
      </w:r>
    </w:p>
    <w:p w14:paraId="4AE5FC8A" w14:textId="77777777" w:rsidR="00D631FB" w:rsidRDefault="000D3AD8">
      <w:pPr>
        <w:numPr>
          <w:ilvl w:val="0"/>
          <w:numId w:val="5"/>
        </w:numPr>
        <w:pBdr>
          <w:top w:val="nil"/>
          <w:left w:val="nil"/>
          <w:bottom w:val="nil"/>
          <w:right w:val="nil"/>
          <w:between w:val="nil"/>
        </w:pBdr>
        <w:jc w:val="both"/>
      </w:pPr>
      <w:r>
        <w:rPr>
          <w:b/>
          <w:color w:val="000000"/>
        </w:rPr>
        <w:t>Consolidating Federal, State, and local funds</w:t>
      </w:r>
      <w:r>
        <w:rPr>
          <w:color w:val="000000"/>
        </w:rPr>
        <w:t>. A school operating a schoolwide program may consolidate Federal, State, and local education funds to better address the needs of students in the school. (ESEA section 1114(a)(1), (3)).</w:t>
      </w:r>
    </w:p>
    <w:p w14:paraId="74160FA0" w14:textId="77777777" w:rsidR="00D631FB" w:rsidRDefault="000D3AD8">
      <w:pPr>
        <w:pStyle w:val="Heading2"/>
      </w:pPr>
      <w:r>
        <w:t xml:space="preserve">Consultation and Coordination </w:t>
      </w:r>
    </w:p>
    <w:p w14:paraId="0D6250A2" w14:textId="77777777" w:rsidR="00D631FB" w:rsidRDefault="000D3AD8">
      <w:pPr>
        <w:numPr>
          <w:ilvl w:val="0"/>
          <w:numId w:val="7"/>
        </w:numPr>
        <w:pBdr>
          <w:top w:val="nil"/>
          <w:left w:val="nil"/>
          <w:bottom w:val="nil"/>
          <w:right w:val="nil"/>
          <w:between w:val="nil"/>
        </w:pBdr>
        <w:spacing w:after="0"/>
        <w:jc w:val="both"/>
      </w:pPr>
      <w:r>
        <w:rPr>
          <w:color w:val="000000"/>
        </w:rPr>
        <w:t>The plan must be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if appropriate, specialized instructional support personnel, technical assistance providers, school staff, if the plan relates to a secondary school, students, and other individuals determined by the school. (ESEA section 1114(b)(2))</w:t>
      </w:r>
    </w:p>
    <w:p w14:paraId="0FBC12B9" w14:textId="77777777" w:rsidR="00D631FB" w:rsidRDefault="000D3AD8">
      <w:pPr>
        <w:numPr>
          <w:ilvl w:val="0"/>
          <w:numId w:val="7"/>
        </w:numPr>
        <w:pBdr>
          <w:top w:val="nil"/>
          <w:left w:val="nil"/>
          <w:bottom w:val="nil"/>
          <w:right w:val="nil"/>
          <w:between w:val="nil"/>
        </w:pBdr>
        <w:spacing w:after="0"/>
        <w:jc w:val="both"/>
      </w:pPr>
      <w:r>
        <w:rPr>
          <w:color w:val="000000"/>
        </w:rPr>
        <w:t>If appropriate and applicable, the plan must be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(ESEA section 1114(b)(5))</w:t>
      </w:r>
    </w:p>
    <w:p w14:paraId="3D26FBB4" w14:textId="77777777" w:rsidR="00D631FB" w:rsidRDefault="000D3AD8">
      <w:pPr>
        <w:numPr>
          <w:ilvl w:val="0"/>
          <w:numId w:val="7"/>
        </w:numPr>
        <w:pBdr>
          <w:top w:val="nil"/>
          <w:left w:val="nil"/>
          <w:bottom w:val="nil"/>
          <w:right w:val="nil"/>
          <w:between w:val="nil"/>
        </w:pBdr>
        <w:jc w:val="both"/>
      </w:pPr>
      <w:r>
        <w:rPr>
          <w:color w:val="000000"/>
        </w:rPr>
        <w:t>The plan must be available to the local educational agency, parents, and the public, and the information contained in such plan shall be in an understandable and uniform format and, to the extent practicable, provided in a language that the parents can understand. (ESEA section 1114(b)(4))</w:t>
      </w:r>
    </w:p>
    <w:p w14:paraId="1B930095" w14:textId="77777777" w:rsidR="00D631FB" w:rsidRDefault="000D3AD8">
      <w:pPr>
        <w:pStyle w:val="Heading2"/>
      </w:pPr>
      <w:r>
        <w:t>Implementing a Schoolwide Program</w:t>
      </w:r>
    </w:p>
    <w:p w14:paraId="718A25F3" w14:textId="77777777" w:rsidR="00D631FB" w:rsidRDefault="000D3AD8">
      <w:pPr>
        <w:spacing w:after="0"/>
        <w:jc w:val="both"/>
      </w:pPr>
      <w:r>
        <w:t>There are three required components of a schoolwide program that are essential to effective implementation: conducting a comprehensive needs assessment, preparing a comprehensive schoolwide plan, and annually reviewing and revising, as necessary, the schoolwide plan.</w:t>
      </w:r>
    </w:p>
    <w:p w14:paraId="5BDEC29A" w14:textId="77777777" w:rsidR="00D631FB" w:rsidRDefault="000D3AD8">
      <w:pPr>
        <w:numPr>
          <w:ilvl w:val="0"/>
          <w:numId w:val="7"/>
        </w:numPr>
        <w:pBdr>
          <w:top w:val="nil"/>
          <w:left w:val="nil"/>
          <w:bottom w:val="nil"/>
          <w:right w:val="nil"/>
          <w:between w:val="nil"/>
        </w:pBdr>
        <w:spacing w:after="0"/>
        <w:jc w:val="both"/>
      </w:pPr>
      <w:r>
        <w:rPr>
          <w:b/>
          <w:color w:val="000000"/>
        </w:rPr>
        <w:t>Conducting a comprehensive needs assessment</w:t>
      </w:r>
      <w:r>
        <w:rPr>
          <w:color w:val="000000"/>
        </w:rPr>
        <w:t>. To ensure that a school’s comprehensive plan best serves the needs of those children who are failing, or are at-risk of failing, to meet the challenging State academic standards, the school must conduct a comprehensive needs assessment. (ESEA section 1114(b)(6)). Through the needs assessment, a school must examine relevant academic achievement data and other data to understand students’ most pressing needs and their root causes. The needs assessment should include consultation with a broad range of stakeholders (described above). Where necessary, a school should attempt to engage in interviews, focus groups, or surveys, as well as review data on students, educators, and schools to gain a better understanding of the root causes of the identified needs.</w:t>
      </w:r>
    </w:p>
    <w:p w14:paraId="0BDC7A5F" w14:textId="77777777" w:rsidR="00D631FB" w:rsidRDefault="000D3AD8">
      <w:pPr>
        <w:numPr>
          <w:ilvl w:val="0"/>
          <w:numId w:val="7"/>
        </w:numPr>
        <w:pBdr>
          <w:top w:val="nil"/>
          <w:left w:val="nil"/>
          <w:bottom w:val="nil"/>
          <w:right w:val="nil"/>
          <w:between w:val="nil"/>
        </w:pBdr>
        <w:spacing w:after="0"/>
        <w:jc w:val="both"/>
      </w:pPr>
      <w:r>
        <w:rPr>
          <w:color w:val="000000"/>
        </w:rPr>
        <w:lastRenderedPageBreak/>
        <w:t xml:space="preserve">Preparing a </w:t>
      </w:r>
      <w:r>
        <w:rPr>
          <w:b/>
          <w:color w:val="000000"/>
        </w:rPr>
        <w:t>comprehensive schoolwide plan</w:t>
      </w:r>
      <w:r>
        <w:rPr>
          <w:color w:val="000000"/>
        </w:rPr>
        <w:t xml:space="preserve"> that describes how the school will improve academic achievement throughout the school, but particularly for the lowest-achieving students, by addressing the needs identified in the comprehensive needs assessment. (ESEA section 1114(b)(7)). </w:t>
      </w:r>
    </w:p>
    <w:p w14:paraId="244F3B9F" w14:textId="77777777" w:rsidR="00D631FB" w:rsidRDefault="000D3AD8">
      <w:pPr>
        <w:numPr>
          <w:ilvl w:val="1"/>
          <w:numId w:val="7"/>
        </w:numPr>
        <w:pBdr>
          <w:top w:val="nil"/>
          <w:left w:val="nil"/>
          <w:bottom w:val="nil"/>
          <w:right w:val="nil"/>
          <w:between w:val="nil"/>
        </w:pBdr>
        <w:spacing w:after="0"/>
        <w:jc w:val="both"/>
      </w:pPr>
      <w:r>
        <w:rPr>
          <w:color w:val="000000"/>
        </w:rPr>
        <w:t>The schoolwide plan must include a description of how the strategies the school will be implementing will provide opportunities and address the learning needs of all students in the school, particularly the needs of the lowest-achieving students. (ESEA section 1114(b)(7)(A)(</w:t>
      </w:r>
      <w:proofErr w:type="spellStart"/>
      <w:r>
        <w:rPr>
          <w:color w:val="000000"/>
        </w:rPr>
        <w:t>i</w:t>
      </w:r>
      <w:proofErr w:type="spellEnd"/>
      <w:r>
        <w:rPr>
          <w:color w:val="000000"/>
        </w:rPr>
        <w:t>), (iii)). The schoolwide plan may include one or more of these activities:</w:t>
      </w:r>
    </w:p>
    <w:p w14:paraId="0EAF0394" w14:textId="77777777" w:rsidR="00D631FB" w:rsidRDefault="000D3AD8">
      <w:pPr>
        <w:numPr>
          <w:ilvl w:val="2"/>
          <w:numId w:val="7"/>
        </w:numPr>
        <w:pBdr>
          <w:top w:val="nil"/>
          <w:left w:val="nil"/>
          <w:bottom w:val="nil"/>
          <w:right w:val="nil"/>
          <w:between w:val="nil"/>
        </w:pBdr>
        <w:spacing w:after="0"/>
        <w:jc w:val="both"/>
      </w:pPr>
      <w:r>
        <w:rPr>
          <w:color w:val="000000"/>
        </w:rPr>
        <w:t>counseling, school-based mental health programs, specialized instructional support services, mentoring services, and other strategies to improve students’ skills outside the academic subject areas;</w:t>
      </w:r>
    </w:p>
    <w:p w14:paraId="6B28FCCF" w14:textId="77777777" w:rsidR="00D631FB" w:rsidRDefault="000D3AD8">
      <w:pPr>
        <w:numPr>
          <w:ilvl w:val="2"/>
          <w:numId w:val="7"/>
        </w:numPr>
        <w:pBdr>
          <w:top w:val="nil"/>
          <w:left w:val="nil"/>
          <w:bottom w:val="nil"/>
          <w:right w:val="nil"/>
          <w:between w:val="nil"/>
        </w:pBdr>
        <w:spacing w:after="0"/>
        <w:jc w:val="both"/>
      </w:pPr>
      <w:r>
        <w:rPr>
          <w:color w:val="000000"/>
        </w:rPr>
        <w:t>preparation for and awareness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p>
    <w:p w14:paraId="1E778C4F" w14:textId="77777777" w:rsidR="00D631FB" w:rsidRDefault="000D3AD8">
      <w:pPr>
        <w:numPr>
          <w:ilvl w:val="2"/>
          <w:numId w:val="7"/>
        </w:numPr>
        <w:pBdr>
          <w:top w:val="nil"/>
          <w:left w:val="nil"/>
          <w:bottom w:val="nil"/>
          <w:right w:val="nil"/>
          <w:between w:val="nil"/>
        </w:pBdr>
        <w:spacing w:after="0"/>
        <w:jc w:val="both"/>
      </w:pPr>
      <w:r>
        <w:rPr>
          <w:color w:val="000000"/>
        </w:rPr>
        <w:t xml:space="preserve">implementation of a schoolwide tiered model to prevent and address problem behavior, and early intervening services, coordinated with similar activities and services carried out under the Individuals with Disabilities Education Act (20 U.S.C. 1400 et seq.); </w:t>
      </w:r>
    </w:p>
    <w:p w14:paraId="6B4E76F5" w14:textId="77777777" w:rsidR="00D631FB" w:rsidRDefault="000D3AD8">
      <w:pPr>
        <w:numPr>
          <w:ilvl w:val="2"/>
          <w:numId w:val="7"/>
        </w:numPr>
        <w:pBdr>
          <w:top w:val="nil"/>
          <w:left w:val="nil"/>
          <w:bottom w:val="nil"/>
          <w:right w:val="nil"/>
          <w:between w:val="nil"/>
        </w:pBdr>
        <w:spacing w:after="0"/>
        <w:jc w:val="both"/>
      </w:pPr>
      <w:r>
        <w:rPr>
          <w:color w:val="000000"/>
        </w:rPr>
        <w:t>professional development and other activities for teachers, paraprofessionals, and other school personnel to improve instruction and use of data from academic assessments, and to recruit and retain effective teachers, particularly in high need subjects; and</w:t>
      </w:r>
    </w:p>
    <w:p w14:paraId="3C36810D" w14:textId="77777777" w:rsidR="00D631FB" w:rsidRDefault="000D3AD8">
      <w:pPr>
        <w:numPr>
          <w:ilvl w:val="2"/>
          <w:numId w:val="7"/>
        </w:numPr>
        <w:pBdr>
          <w:top w:val="nil"/>
          <w:left w:val="nil"/>
          <w:bottom w:val="nil"/>
          <w:right w:val="nil"/>
          <w:between w:val="nil"/>
        </w:pBdr>
        <w:spacing w:after="0"/>
        <w:jc w:val="both"/>
      </w:pPr>
      <w:r>
        <w:rPr>
          <w:color w:val="000000"/>
        </w:rPr>
        <w:t>strategies for assisting preschool children in the transition from early childhood education programs to local elementary school programs</w:t>
      </w:r>
      <w:r>
        <w:t>;</w:t>
      </w:r>
    </w:p>
    <w:p w14:paraId="1201A6DE" w14:textId="77777777" w:rsidR="00D631FB" w:rsidRDefault="000D3AD8">
      <w:pPr>
        <w:numPr>
          <w:ilvl w:val="1"/>
          <w:numId w:val="7"/>
        </w:numPr>
        <w:pBdr>
          <w:top w:val="nil"/>
          <w:left w:val="nil"/>
          <w:bottom w:val="nil"/>
          <w:right w:val="nil"/>
          <w:between w:val="nil"/>
        </w:pBdr>
        <w:spacing w:after="0"/>
        <w:jc w:val="both"/>
      </w:pPr>
      <w:r>
        <w:rPr>
          <w:color w:val="000000"/>
        </w:rPr>
        <w:t xml:space="preserve">The plan must also contain descriptions of how the methods and instructional strategies that the school intends to use will strengthen the academic program in the school, increase the amount and quality of learning time, and help provide an enriched and accelerated curriculum, including programs and activities necessary to provide a well-rounded education. (ESEA section 1114(b)(7)(A)(ii)). </w:t>
      </w:r>
    </w:p>
    <w:p w14:paraId="646B4FA3" w14:textId="77777777" w:rsidR="00D631FB" w:rsidRDefault="000D3AD8">
      <w:pPr>
        <w:numPr>
          <w:ilvl w:val="1"/>
          <w:numId w:val="7"/>
        </w:numPr>
        <w:pBdr>
          <w:top w:val="nil"/>
          <w:left w:val="nil"/>
          <w:bottom w:val="nil"/>
          <w:right w:val="nil"/>
          <w:between w:val="nil"/>
        </w:pBdr>
        <w:spacing w:after="0"/>
        <w:jc w:val="both"/>
      </w:pPr>
      <w:r>
        <w:rPr>
          <w:color w:val="000000"/>
        </w:rPr>
        <w:t>To ensure that the plan results in progress toward addressing the needs of the school, the plan should include benchmarks for the evaluation of program results. This plan may be integrated into an existing improvement plan.</w:t>
      </w:r>
    </w:p>
    <w:p w14:paraId="03DB1AE0" w14:textId="77777777" w:rsidR="00D631FB" w:rsidRDefault="000D3AD8">
      <w:pPr>
        <w:numPr>
          <w:ilvl w:val="0"/>
          <w:numId w:val="7"/>
        </w:numPr>
        <w:pBdr>
          <w:top w:val="nil"/>
          <w:left w:val="nil"/>
          <w:bottom w:val="nil"/>
          <w:right w:val="nil"/>
          <w:between w:val="nil"/>
        </w:pBdr>
        <w:jc w:val="both"/>
      </w:pPr>
      <w:r>
        <w:rPr>
          <w:b/>
          <w:color w:val="000000"/>
        </w:rPr>
        <w:t>Annually evaluating the schoolwide plan</w:t>
      </w:r>
      <w:r>
        <w:rPr>
          <w:color w:val="000000"/>
        </w:rPr>
        <w:t>, using data from the State’s assessments, other student performance data, and perception data to determine if the schoolwide program has been effective in addressing the major problem areas and, in turn, increasing student achievement, particularly for the lowest-achieving students. Schools must annually revise the plan, as necessary, based on student needs and the results of the evaluation to ensure continuous improvement. (ESEA section 1114(b)(3)).</w:t>
      </w:r>
    </w:p>
    <w:p w14:paraId="07A2C41E" w14:textId="77777777" w:rsidR="00D631FB" w:rsidRDefault="000D3AD8">
      <w:pPr>
        <w:rPr>
          <w:b/>
          <w:color w:val="FFFFFF"/>
          <w:sz w:val="32"/>
          <w:szCs w:val="32"/>
        </w:rPr>
      </w:pPr>
      <w:r>
        <w:br w:type="page"/>
      </w:r>
    </w:p>
    <w:p w14:paraId="0A4A63FB" w14:textId="77777777" w:rsidR="00D631FB" w:rsidRDefault="000D3AD8">
      <w:pPr>
        <w:pStyle w:val="Heading1"/>
      </w:pPr>
      <w:bookmarkStart w:id="4" w:name="_26in1rg" w:colFirst="0" w:colLast="0"/>
      <w:bookmarkEnd w:id="4"/>
      <w:r>
        <w:lastRenderedPageBreak/>
        <w:t xml:space="preserve">Section 5 - Plan Development and Consultation </w:t>
      </w:r>
    </w:p>
    <w:p w14:paraId="62EA46AF" w14:textId="77777777" w:rsidR="00D631FB" w:rsidRDefault="00D631FB">
      <w:pPr>
        <w:pBdr>
          <w:top w:val="nil"/>
          <w:left w:val="nil"/>
          <w:bottom w:val="nil"/>
          <w:right w:val="nil"/>
          <w:between w:val="nil"/>
        </w:pBdr>
        <w:spacing w:after="0" w:line="240" w:lineRule="auto"/>
        <w:rPr>
          <w:color w:val="000000"/>
        </w:rPr>
      </w:pPr>
    </w:p>
    <w:p w14:paraId="50A691BF" w14:textId="77777777" w:rsidR="00D631FB" w:rsidRDefault="000D3AD8">
      <w:pPr>
        <w:numPr>
          <w:ilvl w:val="0"/>
          <w:numId w:val="1"/>
        </w:numPr>
        <w:pBdr>
          <w:top w:val="nil"/>
          <w:left w:val="single" w:sz="24" w:space="4" w:color="1F4E79"/>
          <w:bottom w:val="nil"/>
          <w:right w:val="nil"/>
          <w:between w:val="nil"/>
        </w:pBdr>
        <w:shd w:val="clear" w:color="auto" w:fill="BDD7EE"/>
      </w:pPr>
      <w:r>
        <w:rPr>
          <w:b/>
          <w:color w:val="1F4E79"/>
          <w:sz w:val="24"/>
          <w:szCs w:val="24"/>
        </w:rPr>
        <w:t xml:space="preserve">Describe the composition of the planning team. Provide a list of team members, who they represent, and their roles and/or responsibilities. (Each group should have at least one participant.) </w:t>
      </w:r>
    </w:p>
    <w:p w14:paraId="213234FD" w14:textId="77777777" w:rsidR="00D631FB" w:rsidRDefault="000D3AD8">
      <w:pPr>
        <w:pStyle w:val="Heading2"/>
      </w:pPr>
      <w:r>
        <w:t>Schoolwide Program Planning Team</w:t>
      </w: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4"/>
        <w:gridCol w:w="3602"/>
        <w:gridCol w:w="3774"/>
      </w:tblGrid>
      <w:tr w:rsidR="00D631FB" w14:paraId="55AC95D1" w14:textId="77777777">
        <w:tc>
          <w:tcPr>
            <w:tcW w:w="3414" w:type="dxa"/>
            <w:shd w:val="clear" w:color="auto" w:fill="DEEBF6"/>
          </w:tcPr>
          <w:p w14:paraId="1E279744" w14:textId="77777777" w:rsidR="00D631FB" w:rsidRDefault="000D3AD8">
            <w:pPr>
              <w:jc w:val="both"/>
              <w:rPr>
                <w:b/>
              </w:rPr>
            </w:pPr>
            <w:r>
              <w:rPr>
                <w:b/>
              </w:rPr>
              <w:t>Representation</w:t>
            </w:r>
          </w:p>
        </w:tc>
        <w:tc>
          <w:tcPr>
            <w:tcW w:w="3602" w:type="dxa"/>
            <w:shd w:val="clear" w:color="auto" w:fill="DEEBF6"/>
          </w:tcPr>
          <w:p w14:paraId="6FE2DEDF" w14:textId="77777777" w:rsidR="00D631FB" w:rsidRDefault="000D3AD8">
            <w:pPr>
              <w:jc w:val="both"/>
              <w:rPr>
                <w:b/>
              </w:rPr>
            </w:pPr>
            <w:r>
              <w:rPr>
                <w:b/>
              </w:rPr>
              <w:t>Name of Team Member</w:t>
            </w:r>
          </w:p>
        </w:tc>
        <w:tc>
          <w:tcPr>
            <w:tcW w:w="3774" w:type="dxa"/>
            <w:shd w:val="clear" w:color="auto" w:fill="DEEBF6"/>
          </w:tcPr>
          <w:p w14:paraId="6D8D02AD" w14:textId="77777777" w:rsidR="00D631FB" w:rsidRDefault="000D3AD8">
            <w:pPr>
              <w:jc w:val="both"/>
              <w:rPr>
                <w:b/>
              </w:rPr>
            </w:pPr>
            <w:r>
              <w:rPr>
                <w:b/>
              </w:rPr>
              <w:t xml:space="preserve">Roles/Responsibilities </w:t>
            </w:r>
          </w:p>
        </w:tc>
      </w:tr>
      <w:tr w:rsidR="00D631FB" w14:paraId="4B76E2ED" w14:textId="77777777">
        <w:tc>
          <w:tcPr>
            <w:tcW w:w="3414" w:type="dxa"/>
          </w:tcPr>
          <w:p w14:paraId="58FC4D37" w14:textId="77777777" w:rsidR="00D631FB" w:rsidRDefault="000D3AD8">
            <w:pPr>
              <w:jc w:val="right"/>
              <w:rPr>
                <w:b/>
              </w:rPr>
            </w:pPr>
            <w:r>
              <w:rPr>
                <w:b/>
              </w:rPr>
              <w:t xml:space="preserve">Principal: </w:t>
            </w:r>
          </w:p>
          <w:p w14:paraId="622B0C19" w14:textId="77777777" w:rsidR="00D631FB" w:rsidRDefault="000D3AD8">
            <w:pPr>
              <w:jc w:val="right"/>
              <w:rPr>
                <w:i/>
              </w:rPr>
            </w:pPr>
            <w:r>
              <w:rPr>
                <w:i/>
              </w:rPr>
              <w:t xml:space="preserve">(required) </w:t>
            </w:r>
          </w:p>
        </w:tc>
        <w:tc>
          <w:tcPr>
            <w:tcW w:w="3602" w:type="dxa"/>
          </w:tcPr>
          <w:p w14:paraId="287C021C" w14:textId="77777777" w:rsidR="00D631FB" w:rsidRDefault="000D3AD8">
            <w:pPr>
              <w:numPr>
                <w:ilvl w:val="0"/>
                <w:numId w:val="8"/>
              </w:numPr>
              <w:pBdr>
                <w:top w:val="nil"/>
                <w:left w:val="nil"/>
                <w:bottom w:val="nil"/>
                <w:right w:val="nil"/>
                <w:between w:val="nil"/>
              </w:pBdr>
              <w:spacing w:after="160" w:line="259" w:lineRule="auto"/>
              <w:ind w:left="256" w:hanging="256"/>
              <w:jc w:val="both"/>
            </w:pPr>
            <w:r>
              <w:rPr>
                <w:color w:val="000000"/>
              </w:rPr>
              <w:t>  Megha</w:t>
            </w:r>
            <w:r>
              <w:t>n McCarthy-Grant</w:t>
            </w:r>
            <w:r>
              <w:tab/>
            </w:r>
          </w:p>
        </w:tc>
        <w:tc>
          <w:tcPr>
            <w:tcW w:w="3774" w:type="dxa"/>
          </w:tcPr>
          <w:p w14:paraId="3869BCA5" w14:textId="77777777" w:rsidR="00D631FB" w:rsidRDefault="000D3AD8">
            <w:pPr>
              <w:jc w:val="both"/>
            </w:pPr>
            <w:r>
              <w:t>     Monitoring Implementation</w:t>
            </w:r>
          </w:p>
        </w:tc>
      </w:tr>
      <w:tr w:rsidR="00D631FB" w14:paraId="52DDA04C" w14:textId="77777777">
        <w:tc>
          <w:tcPr>
            <w:tcW w:w="3414" w:type="dxa"/>
          </w:tcPr>
          <w:p w14:paraId="2AEC87E6" w14:textId="77777777" w:rsidR="00D631FB" w:rsidRDefault="000D3AD8">
            <w:pPr>
              <w:jc w:val="right"/>
              <w:rPr>
                <w:b/>
              </w:rPr>
            </w:pPr>
            <w:r>
              <w:rPr>
                <w:b/>
              </w:rPr>
              <w:t>Teachers:</w:t>
            </w:r>
          </w:p>
          <w:p w14:paraId="4F264850" w14:textId="77777777" w:rsidR="00D631FB" w:rsidRDefault="000D3AD8">
            <w:pPr>
              <w:jc w:val="right"/>
              <w:rPr>
                <w:i/>
              </w:rPr>
            </w:pPr>
            <w:r>
              <w:rPr>
                <w:i/>
              </w:rPr>
              <w:t xml:space="preserve">(required) </w:t>
            </w:r>
          </w:p>
        </w:tc>
        <w:tc>
          <w:tcPr>
            <w:tcW w:w="3602" w:type="dxa"/>
          </w:tcPr>
          <w:p w14:paraId="0AB10307" w14:textId="77777777" w:rsidR="00D631FB" w:rsidRDefault="000D3AD8">
            <w:pPr>
              <w:numPr>
                <w:ilvl w:val="0"/>
                <w:numId w:val="8"/>
              </w:numPr>
              <w:pBdr>
                <w:top w:val="nil"/>
                <w:left w:val="nil"/>
                <w:bottom w:val="nil"/>
                <w:right w:val="nil"/>
                <w:between w:val="nil"/>
              </w:pBdr>
              <w:spacing w:line="259" w:lineRule="auto"/>
              <w:ind w:left="256" w:hanging="256"/>
              <w:jc w:val="both"/>
            </w:pPr>
            <w:r>
              <w:rPr>
                <w:color w:val="000000"/>
              </w:rPr>
              <w:t> </w:t>
            </w:r>
            <w:r>
              <w:rPr>
                <w:color w:val="000000"/>
              </w:rPr>
              <w:t>Elizabeth Rawlings</w:t>
            </w:r>
          </w:p>
          <w:p w14:paraId="43CDCE7A" w14:textId="77777777" w:rsidR="00D631FB" w:rsidRDefault="00D631FB">
            <w:pPr>
              <w:numPr>
                <w:ilvl w:val="0"/>
                <w:numId w:val="8"/>
              </w:numPr>
              <w:pBdr>
                <w:top w:val="nil"/>
                <w:left w:val="nil"/>
                <w:bottom w:val="nil"/>
                <w:right w:val="nil"/>
                <w:between w:val="nil"/>
              </w:pBdr>
              <w:spacing w:line="259" w:lineRule="auto"/>
              <w:ind w:left="256" w:hanging="256"/>
              <w:jc w:val="both"/>
            </w:pPr>
          </w:p>
          <w:p w14:paraId="4976FB3B" w14:textId="77777777" w:rsidR="00D631FB" w:rsidRDefault="000D3AD8">
            <w:pPr>
              <w:numPr>
                <w:ilvl w:val="0"/>
                <w:numId w:val="8"/>
              </w:numPr>
              <w:pBdr>
                <w:top w:val="nil"/>
                <w:left w:val="nil"/>
                <w:bottom w:val="nil"/>
                <w:right w:val="nil"/>
                <w:between w:val="nil"/>
              </w:pBdr>
              <w:spacing w:line="259" w:lineRule="auto"/>
              <w:ind w:left="256" w:hanging="256"/>
              <w:jc w:val="both"/>
            </w:pPr>
            <w:r>
              <w:t xml:space="preserve">Sierra </w:t>
            </w:r>
            <w:proofErr w:type="spellStart"/>
            <w:r>
              <w:t>Torgramsen</w:t>
            </w:r>
            <w:proofErr w:type="spellEnd"/>
          </w:p>
          <w:p w14:paraId="7490E943" w14:textId="77777777" w:rsidR="00D631FB" w:rsidRDefault="000D3AD8">
            <w:pPr>
              <w:numPr>
                <w:ilvl w:val="0"/>
                <w:numId w:val="8"/>
              </w:numPr>
              <w:pBdr>
                <w:top w:val="nil"/>
                <w:left w:val="nil"/>
                <w:bottom w:val="nil"/>
                <w:right w:val="nil"/>
                <w:between w:val="nil"/>
              </w:pBdr>
              <w:spacing w:line="259" w:lineRule="auto"/>
              <w:ind w:left="256" w:hanging="256"/>
              <w:jc w:val="both"/>
            </w:pPr>
            <w:r>
              <w:t xml:space="preserve">Nicole </w:t>
            </w:r>
            <w:proofErr w:type="spellStart"/>
            <w:r>
              <w:t>Simasko</w:t>
            </w:r>
            <w:proofErr w:type="spellEnd"/>
          </w:p>
          <w:p w14:paraId="76519F94" w14:textId="77777777" w:rsidR="00D631FB" w:rsidRDefault="000D3AD8">
            <w:pPr>
              <w:numPr>
                <w:ilvl w:val="0"/>
                <w:numId w:val="8"/>
              </w:numPr>
              <w:pBdr>
                <w:top w:val="nil"/>
                <w:left w:val="nil"/>
                <w:bottom w:val="nil"/>
                <w:right w:val="nil"/>
                <w:between w:val="nil"/>
              </w:pBdr>
              <w:spacing w:line="259" w:lineRule="auto"/>
              <w:ind w:left="256" w:hanging="256"/>
              <w:jc w:val="both"/>
            </w:pPr>
            <w:r>
              <w:t>Katie Fish</w:t>
            </w:r>
            <w:r>
              <w:rPr>
                <w:color w:val="000000"/>
              </w:rPr>
              <w:t>  </w:t>
            </w:r>
          </w:p>
          <w:p w14:paraId="3463F4DE" w14:textId="77777777" w:rsidR="00D631FB" w:rsidRDefault="000D3AD8">
            <w:pPr>
              <w:numPr>
                <w:ilvl w:val="0"/>
                <w:numId w:val="8"/>
              </w:numPr>
              <w:pBdr>
                <w:top w:val="nil"/>
                <w:left w:val="nil"/>
                <w:bottom w:val="nil"/>
                <w:right w:val="nil"/>
                <w:between w:val="nil"/>
              </w:pBdr>
              <w:spacing w:line="259" w:lineRule="auto"/>
              <w:ind w:left="256" w:hanging="256"/>
              <w:jc w:val="both"/>
            </w:pPr>
            <w:r>
              <w:t>Kerstin Youngs</w:t>
            </w:r>
          </w:p>
          <w:p w14:paraId="79B5A51D" w14:textId="77777777" w:rsidR="00D631FB" w:rsidRDefault="000D3AD8">
            <w:pPr>
              <w:numPr>
                <w:ilvl w:val="0"/>
                <w:numId w:val="8"/>
              </w:numPr>
              <w:pBdr>
                <w:top w:val="nil"/>
                <w:left w:val="nil"/>
                <w:bottom w:val="nil"/>
                <w:right w:val="nil"/>
                <w:between w:val="nil"/>
              </w:pBdr>
              <w:spacing w:line="259" w:lineRule="auto"/>
              <w:ind w:left="256" w:hanging="256"/>
              <w:jc w:val="both"/>
            </w:pPr>
            <w:r>
              <w:t>Amanda Doty</w:t>
            </w:r>
            <w:r>
              <w:rPr>
                <w:color w:val="000000"/>
              </w:rPr>
              <w:t> </w:t>
            </w:r>
          </w:p>
          <w:p w14:paraId="488C39C7" w14:textId="77777777" w:rsidR="00D631FB" w:rsidRDefault="00D631FB">
            <w:pPr>
              <w:pBdr>
                <w:top w:val="nil"/>
                <w:left w:val="nil"/>
                <w:bottom w:val="nil"/>
                <w:right w:val="nil"/>
                <w:between w:val="nil"/>
              </w:pBdr>
              <w:spacing w:after="160" w:line="259" w:lineRule="auto"/>
              <w:ind w:left="256" w:hanging="256"/>
              <w:jc w:val="both"/>
              <w:rPr>
                <w:color w:val="000000"/>
              </w:rPr>
            </w:pPr>
          </w:p>
        </w:tc>
        <w:tc>
          <w:tcPr>
            <w:tcW w:w="3774" w:type="dxa"/>
          </w:tcPr>
          <w:p w14:paraId="46916507" w14:textId="77777777" w:rsidR="00D631FB" w:rsidRDefault="000D3AD8">
            <w:r>
              <w:t>     Implementation</w:t>
            </w:r>
          </w:p>
        </w:tc>
      </w:tr>
      <w:tr w:rsidR="00D631FB" w14:paraId="2BAB0C14" w14:textId="77777777">
        <w:tc>
          <w:tcPr>
            <w:tcW w:w="3414" w:type="dxa"/>
          </w:tcPr>
          <w:p w14:paraId="1B5B6CE3" w14:textId="77777777" w:rsidR="00D631FB" w:rsidRDefault="000D3AD8">
            <w:pPr>
              <w:jc w:val="right"/>
              <w:rPr>
                <w:b/>
              </w:rPr>
            </w:pPr>
            <w:r>
              <w:rPr>
                <w:b/>
              </w:rPr>
              <w:t xml:space="preserve">Paraprofessionals: </w:t>
            </w:r>
          </w:p>
          <w:p w14:paraId="1D6CFBCF" w14:textId="77777777" w:rsidR="00D631FB" w:rsidRDefault="000D3AD8">
            <w:pPr>
              <w:jc w:val="right"/>
              <w:rPr>
                <w:i/>
              </w:rPr>
            </w:pPr>
            <w:r>
              <w:rPr>
                <w:i/>
              </w:rPr>
              <w:t>(required)</w:t>
            </w:r>
          </w:p>
        </w:tc>
        <w:tc>
          <w:tcPr>
            <w:tcW w:w="3602" w:type="dxa"/>
          </w:tcPr>
          <w:p w14:paraId="790508A4" w14:textId="77777777" w:rsidR="00D631FB" w:rsidRDefault="000D3AD8">
            <w:pPr>
              <w:numPr>
                <w:ilvl w:val="0"/>
                <w:numId w:val="8"/>
              </w:numPr>
              <w:pBdr>
                <w:top w:val="nil"/>
                <w:left w:val="nil"/>
                <w:bottom w:val="nil"/>
                <w:right w:val="nil"/>
                <w:between w:val="nil"/>
              </w:pBdr>
              <w:spacing w:line="259" w:lineRule="auto"/>
              <w:ind w:left="256" w:hanging="256"/>
              <w:jc w:val="both"/>
            </w:pPr>
            <w:r>
              <w:rPr>
                <w:color w:val="000000"/>
              </w:rPr>
              <w:t>Jennifer Howell (Long term Sub)</w:t>
            </w:r>
          </w:p>
          <w:p w14:paraId="5129709E" w14:textId="77777777" w:rsidR="00D631FB" w:rsidRDefault="000D3AD8">
            <w:pPr>
              <w:numPr>
                <w:ilvl w:val="0"/>
                <w:numId w:val="8"/>
              </w:numPr>
              <w:pBdr>
                <w:top w:val="nil"/>
                <w:left w:val="nil"/>
                <w:bottom w:val="nil"/>
                <w:right w:val="nil"/>
                <w:between w:val="nil"/>
              </w:pBdr>
              <w:spacing w:line="259" w:lineRule="auto"/>
              <w:ind w:left="256" w:hanging="256"/>
              <w:jc w:val="both"/>
            </w:pPr>
            <w:proofErr w:type="spellStart"/>
            <w:r>
              <w:t>Shaynalee</w:t>
            </w:r>
            <w:proofErr w:type="spellEnd"/>
            <w:r>
              <w:t xml:space="preserve"> </w:t>
            </w:r>
            <w:proofErr w:type="spellStart"/>
            <w:r>
              <w:t>Gooman</w:t>
            </w:r>
            <w:proofErr w:type="spellEnd"/>
            <w:r>
              <w:t xml:space="preserve"> (K TA)</w:t>
            </w:r>
            <w:r>
              <w:rPr>
                <w:color w:val="000000"/>
              </w:rPr>
              <w:t> </w:t>
            </w:r>
          </w:p>
          <w:p w14:paraId="3DD22CBF" w14:textId="77777777" w:rsidR="00D631FB" w:rsidRDefault="00D631FB">
            <w:pPr>
              <w:pBdr>
                <w:top w:val="nil"/>
                <w:left w:val="nil"/>
                <w:bottom w:val="nil"/>
                <w:right w:val="nil"/>
                <w:between w:val="nil"/>
              </w:pBdr>
              <w:spacing w:after="160" w:line="259" w:lineRule="auto"/>
              <w:ind w:left="256" w:hanging="256"/>
              <w:jc w:val="both"/>
              <w:rPr>
                <w:color w:val="000000"/>
              </w:rPr>
            </w:pPr>
          </w:p>
        </w:tc>
        <w:tc>
          <w:tcPr>
            <w:tcW w:w="3774" w:type="dxa"/>
          </w:tcPr>
          <w:p w14:paraId="430B82F0" w14:textId="77777777" w:rsidR="00D631FB" w:rsidRDefault="000D3AD8">
            <w:r>
              <w:t>     Implementation</w:t>
            </w:r>
          </w:p>
        </w:tc>
      </w:tr>
      <w:tr w:rsidR="00D631FB" w14:paraId="74BABE67" w14:textId="77777777">
        <w:tc>
          <w:tcPr>
            <w:tcW w:w="3414" w:type="dxa"/>
          </w:tcPr>
          <w:p w14:paraId="5BFB1B67" w14:textId="77777777" w:rsidR="00D631FB" w:rsidRDefault="000D3AD8">
            <w:pPr>
              <w:jc w:val="right"/>
              <w:rPr>
                <w:b/>
              </w:rPr>
            </w:pPr>
            <w:r>
              <w:rPr>
                <w:b/>
              </w:rPr>
              <w:t>Parents &amp; Community:</w:t>
            </w:r>
          </w:p>
          <w:p w14:paraId="4B572AD7" w14:textId="77777777" w:rsidR="00D631FB" w:rsidRDefault="000D3AD8">
            <w:pPr>
              <w:jc w:val="right"/>
            </w:pPr>
            <w:r>
              <w:rPr>
                <w:i/>
              </w:rPr>
              <w:t>(required)</w:t>
            </w:r>
          </w:p>
        </w:tc>
        <w:tc>
          <w:tcPr>
            <w:tcW w:w="3602" w:type="dxa"/>
          </w:tcPr>
          <w:p w14:paraId="6A134D93" w14:textId="77777777" w:rsidR="00D631FB" w:rsidRDefault="000D3AD8">
            <w:pPr>
              <w:numPr>
                <w:ilvl w:val="0"/>
                <w:numId w:val="8"/>
              </w:numPr>
              <w:pBdr>
                <w:top w:val="nil"/>
                <w:left w:val="nil"/>
                <w:bottom w:val="nil"/>
                <w:right w:val="nil"/>
                <w:between w:val="nil"/>
              </w:pBdr>
              <w:spacing w:line="259" w:lineRule="auto"/>
              <w:ind w:left="256" w:hanging="256"/>
              <w:jc w:val="both"/>
            </w:pPr>
            <w:r>
              <w:rPr>
                <w:color w:val="000000"/>
              </w:rPr>
              <w:t>  Sarah Terranova</w:t>
            </w:r>
          </w:p>
          <w:p w14:paraId="0193E795" w14:textId="77777777" w:rsidR="00D631FB" w:rsidRDefault="000D3AD8">
            <w:pPr>
              <w:numPr>
                <w:ilvl w:val="0"/>
                <w:numId w:val="8"/>
              </w:numPr>
              <w:pBdr>
                <w:top w:val="nil"/>
                <w:left w:val="nil"/>
                <w:bottom w:val="nil"/>
                <w:right w:val="nil"/>
                <w:between w:val="nil"/>
              </w:pBdr>
              <w:spacing w:line="259" w:lineRule="auto"/>
              <w:ind w:left="256" w:hanging="256"/>
              <w:jc w:val="both"/>
            </w:pPr>
            <w:r>
              <w:t xml:space="preserve">Qamar </w:t>
            </w:r>
            <w:proofErr w:type="spellStart"/>
            <w:r>
              <w:t>Scego</w:t>
            </w:r>
            <w:proofErr w:type="spellEnd"/>
            <w:r>
              <w:rPr>
                <w:color w:val="000000"/>
              </w:rPr>
              <w:t xml:space="preserve">    </w:t>
            </w:r>
          </w:p>
          <w:p w14:paraId="2227F72D" w14:textId="77777777" w:rsidR="00D631FB" w:rsidRDefault="00D631FB">
            <w:pPr>
              <w:pBdr>
                <w:top w:val="nil"/>
                <w:left w:val="nil"/>
                <w:bottom w:val="nil"/>
                <w:right w:val="nil"/>
                <w:between w:val="nil"/>
              </w:pBdr>
              <w:spacing w:after="160" w:line="259" w:lineRule="auto"/>
              <w:ind w:left="256" w:hanging="256"/>
              <w:jc w:val="both"/>
              <w:rPr>
                <w:color w:val="000000"/>
              </w:rPr>
            </w:pPr>
          </w:p>
        </w:tc>
        <w:tc>
          <w:tcPr>
            <w:tcW w:w="3774" w:type="dxa"/>
          </w:tcPr>
          <w:p w14:paraId="72424E17" w14:textId="77777777" w:rsidR="00D631FB" w:rsidRDefault="000D3AD8">
            <w:r>
              <w:t>     Advisory</w:t>
            </w:r>
          </w:p>
        </w:tc>
      </w:tr>
      <w:tr w:rsidR="00D631FB" w14:paraId="4ACB750B" w14:textId="77777777">
        <w:tc>
          <w:tcPr>
            <w:tcW w:w="3414" w:type="dxa"/>
          </w:tcPr>
          <w:p w14:paraId="3B27692F" w14:textId="77777777" w:rsidR="00D631FB" w:rsidRDefault="000D3AD8">
            <w:pPr>
              <w:jc w:val="right"/>
              <w:rPr>
                <w:b/>
              </w:rPr>
            </w:pPr>
            <w:r>
              <w:rPr>
                <w:b/>
              </w:rPr>
              <w:t>School Staff</w:t>
            </w:r>
          </w:p>
          <w:p w14:paraId="71FAFBF9" w14:textId="77777777" w:rsidR="00D631FB" w:rsidRDefault="000D3AD8">
            <w:pPr>
              <w:jc w:val="right"/>
              <w:rPr>
                <w:i/>
              </w:rPr>
            </w:pPr>
            <w:r>
              <w:rPr>
                <w:i/>
              </w:rPr>
              <w:t>(required)</w:t>
            </w:r>
          </w:p>
        </w:tc>
        <w:tc>
          <w:tcPr>
            <w:tcW w:w="3602" w:type="dxa"/>
          </w:tcPr>
          <w:p w14:paraId="44A17FBC" w14:textId="77777777" w:rsidR="00D631FB" w:rsidRDefault="000D3AD8">
            <w:pPr>
              <w:numPr>
                <w:ilvl w:val="0"/>
                <w:numId w:val="8"/>
              </w:numPr>
              <w:pBdr>
                <w:top w:val="nil"/>
                <w:left w:val="nil"/>
                <w:bottom w:val="nil"/>
                <w:right w:val="nil"/>
                <w:between w:val="nil"/>
              </w:pBdr>
              <w:spacing w:line="259" w:lineRule="auto"/>
              <w:ind w:left="256" w:hanging="256"/>
              <w:jc w:val="both"/>
            </w:pPr>
            <w:r>
              <w:rPr>
                <w:color w:val="000000"/>
              </w:rPr>
              <w:t>  </w:t>
            </w:r>
            <w:r>
              <w:t>Haylee Donovan</w:t>
            </w:r>
          </w:p>
          <w:p w14:paraId="02AE27F1" w14:textId="77777777" w:rsidR="00D631FB" w:rsidRDefault="000D3AD8">
            <w:pPr>
              <w:numPr>
                <w:ilvl w:val="0"/>
                <w:numId w:val="8"/>
              </w:numPr>
              <w:pBdr>
                <w:top w:val="nil"/>
                <w:left w:val="nil"/>
                <w:bottom w:val="nil"/>
                <w:right w:val="nil"/>
                <w:between w:val="nil"/>
              </w:pBdr>
              <w:spacing w:line="259" w:lineRule="auto"/>
              <w:ind w:left="256" w:hanging="256"/>
              <w:jc w:val="both"/>
            </w:pPr>
            <w:r>
              <w:t>Briana McDougall</w:t>
            </w:r>
            <w:r>
              <w:rPr>
                <w:color w:val="000000"/>
              </w:rPr>
              <w:t>   </w:t>
            </w:r>
          </w:p>
          <w:p w14:paraId="6E3EF774" w14:textId="77777777" w:rsidR="00D631FB" w:rsidRDefault="00D631FB">
            <w:pPr>
              <w:pBdr>
                <w:top w:val="nil"/>
                <w:left w:val="nil"/>
                <w:bottom w:val="nil"/>
                <w:right w:val="nil"/>
                <w:between w:val="nil"/>
              </w:pBdr>
              <w:spacing w:after="160" w:line="259" w:lineRule="auto"/>
              <w:ind w:left="256" w:hanging="256"/>
              <w:jc w:val="both"/>
              <w:rPr>
                <w:color w:val="000000"/>
              </w:rPr>
            </w:pPr>
          </w:p>
        </w:tc>
        <w:tc>
          <w:tcPr>
            <w:tcW w:w="3774" w:type="dxa"/>
          </w:tcPr>
          <w:p w14:paraId="00A8121C" w14:textId="77777777" w:rsidR="00D631FB" w:rsidRDefault="000D3AD8">
            <w:r>
              <w:t>     Monitoring/ Implementation</w:t>
            </w:r>
          </w:p>
        </w:tc>
      </w:tr>
      <w:tr w:rsidR="00D631FB" w14:paraId="3C6FCDE7" w14:textId="77777777">
        <w:tc>
          <w:tcPr>
            <w:tcW w:w="3414" w:type="dxa"/>
          </w:tcPr>
          <w:p w14:paraId="7A55FBAA" w14:textId="77777777" w:rsidR="00D631FB" w:rsidRDefault="000D3AD8">
            <w:pPr>
              <w:jc w:val="right"/>
              <w:rPr>
                <w:b/>
              </w:rPr>
            </w:pPr>
            <w:r>
              <w:rPr>
                <w:b/>
              </w:rPr>
              <w:t>Technical Assistance Providers:</w:t>
            </w:r>
          </w:p>
          <w:p w14:paraId="4FA497CD" w14:textId="77777777" w:rsidR="00D631FB" w:rsidRDefault="000D3AD8">
            <w:pPr>
              <w:jc w:val="right"/>
              <w:rPr>
                <w:b/>
              </w:rPr>
            </w:pPr>
            <w:r>
              <w:rPr>
                <w:i/>
              </w:rPr>
              <w:t>(as appropriate)</w:t>
            </w:r>
          </w:p>
        </w:tc>
        <w:tc>
          <w:tcPr>
            <w:tcW w:w="3602" w:type="dxa"/>
          </w:tcPr>
          <w:p w14:paraId="786074CD" w14:textId="77777777" w:rsidR="00D631FB" w:rsidRDefault="000D3AD8">
            <w:pPr>
              <w:numPr>
                <w:ilvl w:val="0"/>
                <w:numId w:val="8"/>
              </w:numPr>
              <w:pBdr>
                <w:top w:val="nil"/>
                <w:left w:val="nil"/>
                <w:bottom w:val="nil"/>
                <w:right w:val="nil"/>
                <w:between w:val="nil"/>
              </w:pBdr>
              <w:spacing w:after="160" w:line="259" w:lineRule="auto"/>
              <w:ind w:left="256" w:hanging="256"/>
              <w:jc w:val="both"/>
            </w:pPr>
            <w:r>
              <w:rPr>
                <w:color w:val="000000"/>
              </w:rPr>
              <w:t>     </w:t>
            </w:r>
          </w:p>
        </w:tc>
        <w:tc>
          <w:tcPr>
            <w:tcW w:w="3774" w:type="dxa"/>
          </w:tcPr>
          <w:p w14:paraId="276DDACE" w14:textId="77777777" w:rsidR="00D631FB" w:rsidRDefault="000D3AD8">
            <w:r>
              <w:t>     </w:t>
            </w:r>
          </w:p>
        </w:tc>
      </w:tr>
      <w:tr w:rsidR="00D631FB" w14:paraId="5680E717" w14:textId="77777777">
        <w:tc>
          <w:tcPr>
            <w:tcW w:w="3414" w:type="dxa"/>
          </w:tcPr>
          <w:p w14:paraId="283AF22F" w14:textId="77777777" w:rsidR="00D631FB" w:rsidRDefault="000D3AD8">
            <w:pPr>
              <w:jc w:val="right"/>
              <w:rPr>
                <w:b/>
              </w:rPr>
            </w:pPr>
            <w:r>
              <w:rPr>
                <w:b/>
              </w:rPr>
              <w:t xml:space="preserve">Administrators: </w:t>
            </w:r>
          </w:p>
          <w:p w14:paraId="7869B1B0" w14:textId="77777777" w:rsidR="00D631FB" w:rsidRDefault="000D3AD8">
            <w:pPr>
              <w:jc w:val="right"/>
            </w:pPr>
            <w:r>
              <w:rPr>
                <w:i/>
              </w:rPr>
              <w:t>(as appropriate)</w:t>
            </w:r>
          </w:p>
        </w:tc>
        <w:tc>
          <w:tcPr>
            <w:tcW w:w="3602" w:type="dxa"/>
          </w:tcPr>
          <w:p w14:paraId="09D2AB1F" w14:textId="77777777" w:rsidR="00D631FB" w:rsidRDefault="000D3AD8">
            <w:pPr>
              <w:numPr>
                <w:ilvl w:val="0"/>
                <w:numId w:val="8"/>
              </w:numPr>
              <w:pBdr>
                <w:top w:val="nil"/>
                <w:left w:val="nil"/>
                <w:bottom w:val="nil"/>
                <w:right w:val="nil"/>
                <w:between w:val="nil"/>
              </w:pBdr>
              <w:spacing w:after="160" w:line="259" w:lineRule="auto"/>
              <w:ind w:left="256" w:hanging="256"/>
              <w:jc w:val="both"/>
            </w:pPr>
            <w:r>
              <w:rPr>
                <w:color w:val="000000"/>
              </w:rPr>
              <w:t>     </w:t>
            </w:r>
          </w:p>
        </w:tc>
        <w:tc>
          <w:tcPr>
            <w:tcW w:w="3774" w:type="dxa"/>
          </w:tcPr>
          <w:p w14:paraId="71FB733D" w14:textId="77777777" w:rsidR="00D631FB" w:rsidRDefault="000D3AD8">
            <w:r>
              <w:t>     </w:t>
            </w:r>
          </w:p>
        </w:tc>
      </w:tr>
      <w:tr w:rsidR="00D631FB" w14:paraId="2440EF2D" w14:textId="77777777">
        <w:tc>
          <w:tcPr>
            <w:tcW w:w="3414" w:type="dxa"/>
          </w:tcPr>
          <w:p w14:paraId="2A2E47FB" w14:textId="77777777" w:rsidR="00D631FB" w:rsidRDefault="000D3AD8">
            <w:pPr>
              <w:jc w:val="right"/>
            </w:pPr>
            <w:r>
              <w:rPr>
                <w:b/>
              </w:rPr>
              <w:t>*Title Programs</w:t>
            </w:r>
            <w:r>
              <w:t>:</w:t>
            </w:r>
          </w:p>
        </w:tc>
        <w:tc>
          <w:tcPr>
            <w:tcW w:w="3602" w:type="dxa"/>
          </w:tcPr>
          <w:p w14:paraId="4C8C2DDE" w14:textId="77777777" w:rsidR="00D631FB" w:rsidRDefault="000D3AD8">
            <w:pPr>
              <w:numPr>
                <w:ilvl w:val="0"/>
                <w:numId w:val="8"/>
              </w:numPr>
              <w:pBdr>
                <w:top w:val="nil"/>
                <w:left w:val="nil"/>
                <w:bottom w:val="nil"/>
                <w:right w:val="nil"/>
                <w:between w:val="nil"/>
              </w:pBdr>
              <w:spacing w:after="160" w:line="259" w:lineRule="auto"/>
              <w:ind w:left="256" w:hanging="256"/>
              <w:jc w:val="both"/>
            </w:pPr>
            <w:r>
              <w:rPr>
                <w:color w:val="000000"/>
              </w:rPr>
              <w:t>     </w:t>
            </w:r>
          </w:p>
        </w:tc>
        <w:tc>
          <w:tcPr>
            <w:tcW w:w="3774" w:type="dxa"/>
          </w:tcPr>
          <w:p w14:paraId="38C874A4" w14:textId="77777777" w:rsidR="00D631FB" w:rsidRDefault="000D3AD8">
            <w:r>
              <w:t>     </w:t>
            </w:r>
          </w:p>
          <w:p w14:paraId="7D2F8CFE" w14:textId="77777777" w:rsidR="00D631FB" w:rsidRDefault="00D631FB"/>
        </w:tc>
      </w:tr>
      <w:tr w:rsidR="00D631FB" w14:paraId="050EB9F4" w14:textId="77777777">
        <w:tc>
          <w:tcPr>
            <w:tcW w:w="3414" w:type="dxa"/>
          </w:tcPr>
          <w:p w14:paraId="6A245169" w14:textId="77777777" w:rsidR="00D631FB" w:rsidRDefault="000D3AD8">
            <w:pPr>
              <w:jc w:val="right"/>
              <w:rPr>
                <w:b/>
              </w:rPr>
            </w:pPr>
            <w:r>
              <w:rPr>
                <w:b/>
              </w:rPr>
              <w:t xml:space="preserve">*CTE: </w:t>
            </w:r>
          </w:p>
        </w:tc>
        <w:tc>
          <w:tcPr>
            <w:tcW w:w="3602" w:type="dxa"/>
          </w:tcPr>
          <w:p w14:paraId="0E540E9A" w14:textId="77777777" w:rsidR="00D631FB" w:rsidRDefault="000D3AD8">
            <w:pPr>
              <w:numPr>
                <w:ilvl w:val="0"/>
                <w:numId w:val="8"/>
              </w:numPr>
              <w:pBdr>
                <w:top w:val="nil"/>
                <w:left w:val="nil"/>
                <w:bottom w:val="nil"/>
                <w:right w:val="nil"/>
                <w:between w:val="nil"/>
              </w:pBdr>
              <w:spacing w:after="160" w:line="259" w:lineRule="auto"/>
              <w:ind w:left="256" w:hanging="256"/>
              <w:jc w:val="both"/>
            </w:pPr>
            <w:r>
              <w:rPr>
                <w:color w:val="000000"/>
              </w:rPr>
              <w:t>     </w:t>
            </w:r>
          </w:p>
        </w:tc>
        <w:tc>
          <w:tcPr>
            <w:tcW w:w="3774" w:type="dxa"/>
          </w:tcPr>
          <w:p w14:paraId="49C0DB2C" w14:textId="77777777" w:rsidR="00D631FB" w:rsidRDefault="000D3AD8">
            <w:r>
              <w:t>     </w:t>
            </w:r>
          </w:p>
          <w:p w14:paraId="06A50DCA" w14:textId="77777777" w:rsidR="00D631FB" w:rsidRDefault="00D631FB"/>
        </w:tc>
      </w:tr>
      <w:tr w:rsidR="00D631FB" w14:paraId="21406793" w14:textId="77777777">
        <w:tc>
          <w:tcPr>
            <w:tcW w:w="3414" w:type="dxa"/>
          </w:tcPr>
          <w:p w14:paraId="210088A1" w14:textId="77777777" w:rsidR="00D631FB" w:rsidRDefault="000D3AD8">
            <w:pPr>
              <w:jc w:val="right"/>
              <w:rPr>
                <w:b/>
              </w:rPr>
            </w:pPr>
            <w:r>
              <w:rPr>
                <w:b/>
              </w:rPr>
              <w:t xml:space="preserve">*Head Start: </w:t>
            </w:r>
          </w:p>
        </w:tc>
        <w:tc>
          <w:tcPr>
            <w:tcW w:w="3602" w:type="dxa"/>
          </w:tcPr>
          <w:p w14:paraId="2C864ACD" w14:textId="77777777" w:rsidR="00D631FB" w:rsidRDefault="000D3AD8">
            <w:pPr>
              <w:numPr>
                <w:ilvl w:val="0"/>
                <w:numId w:val="8"/>
              </w:numPr>
              <w:pBdr>
                <w:top w:val="nil"/>
                <w:left w:val="nil"/>
                <w:bottom w:val="nil"/>
                <w:right w:val="nil"/>
                <w:between w:val="nil"/>
              </w:pBdr>
              <w:spacing w:after="160" w:line="259" w:lineRule="auto"/>
              <w:ind w:left="256" w:hanging="256"/>
              <w:jc w:val="both"/>
            </w:pPr>
            <w:r>
              <w:rPr>
                <w:color w:val="000000"/>
              </w:rPr>
              <w:t>     </w:t>
            </w:r>
          </w:p>
        </w:tc>
        <w:tc>
          <w:tcPr>
            <w:tcW w:w="3774" w:type="dxa"/>
          </w:tcPr>
          <w:p w14:paraId="36F06ACC" w14:textId="77777777" w:rsidR="00D631FB" w:rsidRDefault="000D3AD8">
            <w:r>
              <w:t>     </w:t>
            </w:r>
          </w:p>
          <w:p w14:paraId="403DE329" w14:textId="77777777" w:rsidR="00D631FB" w:rsidRDefault="00D631FB"/>
        </w:tc>
      </w:tr>
      <w:tr w:rsidR="00D631FB" w14:paraId="67216A69" w14:textId="77777777">
        <w:tc>
          <w:tcPr>
            <w:tcW w:w="3414" w:type="dxa"/>
          </w:tcPr>
          <w:p w14:paraId="3ED23769" w14:textId="77777777" w:rsidR="00D631FB" w:rsidRDefault="000D3AD8">
            <w:pPr>
              <w:jc w:val="right"/>
              <w:rPr>
                <w:b/>
              </w:rPr>
            </w:pPr>
            <w:r>
              <w:rPr>
                <w:b/>
              </w:rPr>
              <w:t>Specialized Instructional Support:</w:t>
            </w:r>
          </w:p>
          <w:p w14:paraId="21A49C26" w14:textId="77777777" w:rsidR="00D631FB" w:rsidRDefault="000D3AD8">
            <w:pPr>
              <w:jc w:val="right"/>
              <w:rPr>
                <w:i/>
              </w:rPr>
            </w:pPr>
            <w:r>
              <w:rPr>
                <w:i/>
              </w:rPr>
              <w:t>(as appropriate)</w:t>
            </w:r>
          </w:p>
        </w:tc>
        <w:tc>
          <w:tcPr>
            <w:tcW w:w="3602" w:type="dxa"/>
          </w:tcPr>
          <w:p w14:paraId="430731F3" w14:textId="77777777" w:rsidR="00D631FB" w:rsidRDefault="000D3AD8">
            <w:pPr>
              <w:numPr>
                <w:ilvl w:val="0"/>
                <w:numId w:val="8"/>
              </w:numPr>
              <w:pBdr>
                <w:top w:val="nil"/>
                <w:left w:val="nil"/>
                <w:bottom w:val="nil"/>
                <w:right w:val="nil"/>
                <w:between w:val="nil"/>
              </w:pBdr>
              <w:spacing w:line="259" w:lineRule="auto"/>
              <w:ind w:left="256" w:hanging="256"/>
              <w:jc w:val="both"/>
            </w:pPr>
            <w:r>
              <w:rPr>
                <w:color w:val="000000"/>
              </w:rPr>
              <w:t>     </w:t>
            </w:r>
          </w:p>
          <w:p w14:paraId="06141072" w14:textId="77777777" w:rsidR="00D631FB" w:rsidRDefault="00D631FB">
            <w:pPr>
              <w:pBdr>
                <w:top w:val="nil"/>
                <w:left w:val="nil"/>
                <w:bottom w:val="nil"/>
                <w:right w:val="nil"/>
                <w:between w:val="nil"/>
              </w:pBdr>
              <w:spacing w:after="160" w:line="259" w:lineRule="auto"/>
              <w:ind w:left="256" w:hanging="256"/>
              <w:jc w:val="both"/>
              <w:rPr>
                <w:color w:val="000000"/>
              </w:rPr>
            </w:pPr>
          </w:p>
        </w:tc>
        <w:tc>
          <w:tcPr>
            <w:tcW w:w="3774" w:type="dxa"/>
          </w:tcPr>
          <w:p w14:paraId="4AC79EBC" w14:textId="77777777" w:rsidR="00D631FB" w:rsidRDefault="000D3AD8">
            <w:r>
              <w:t>     </w:t>
            </w:r>
          </w:p>
        </w:tc>
      </w:tr>
      <w:tr w:rsidR="00D631FB" w14:paraId="4453A281" w14:textId="77777777">
        <w:tc>
          <w:tcPr>
            <w:tcW w:w="3414" w:type="dxa"/>
          </w:tcPr>
          <w:p w14:paraId="07FC2F5D" w14:textId="77777777" w:rsidR="00D631FB" w:rsidRDefault="000D3AD8">
            <w:pPr>
              <w:jc w:val="right"/>
              <w:rPr>
                <w:b/>
              </w:rPr>
            </w:pPr>
            <w:r>
              <w:rPr>
                <w:b/>
              </w:rPr>
              <w:t xml:space="preserve">Tribes &amp; Tribal Organizations: </w:t>
            </w:r>
          </w:p>
          <w:p w14:paraId="70B1C7DE" w14:textId="77777777" w:rsidR="00D631FB" w:rsidRDefault="000D3AD8">
            <w:pPr>
              <w:jc w:val="right"/>
            </w:pPr>
            <w:r>
              <w:rPr>
                <w:i/>
              </w:rPr>
              <w:t>(as applicable)</w:t>
            </w:r>
            <w:r>
              <w:t xml:space="preserve"> </w:t>
            </w:r>
          </w:p>
        </w:tc>
        <w:tc>
          <w:tcPr>
            <w:tcW w:w="3602" w:type="dxa"/>
          </w:tcPr>
          <w:p w14:paraId="6F4D7B9E" w14:textId="77777777" w:rsidR="00D631FB" w:rsidRDefault="000D3AD8">
            <w:pPr>
              <w:numPr>
                <w:ilvl w:val="0"/>
                <w:numId w:val="8"/>
              </w:numPr>
              <w:pBdr>
                <w:top w:val="nil"/>
                <w:left w:val="nil"/>
                <w:bottom w:val="nil"/>
                <w:right w:val="nil"/>
                <w:between w:val="nil"/>
              </w:pBdr>
              <w:spacing w:after="160" w:line="259" w:lineRule="auto"/>
              <w:ind w:left="256" w:hanging="256"/>
              <w:jc w:val="both"/>
            </w:pPr>
            <w:r>
              <w:rPr>
                <w:color w:val="000000"/>
              </w:rPr>
              <w:t>     </w:t>
            </w:r>
          </w:p>
        </w:tc>
        <w:tc>
          <w:tcPr>
            <w:tcW w:w="3774" w:type="dxa"/>
          </w:tcPr>
          <w:p w14:paraId="0A8C52DD" w14:textId="77777777" w:rsidR="00D631FB" w:rsidRDefault="000D3AD8">
            <w:r>
              <w:t>     </w:t>
            </w:r>
          </w:p>
        </w:tc>
      </w:tr>
      <w:tr w:rsidR="00D631FB" w14:paraId="38B30FF9" w14:textId="77777777">
        <w:tc>
          <w:tcPr>
            <w:tcW w:w="3414" w:type="dxa"/>
          </w:tcPr>
          <w:p w14:paraId="578E0DDF" w14:textId="77777777" w:rsidR="00D631FB" w:rsidRDefault="000D3AD8">
            <w:pPr>
              <w:jc w:val="right"/>
              <w:rPr>
                <w:b/>
              </w:rPr>
            </w:pPr>
            <w:r>
              <w:rPr>
                <w:b/>
              </w:rPr>
              <w:t>Students:</w:t>
            </w:r>
          </w:p>
          <w:p w14:paraId="7FB70A23" w14:textId="77777777" w:rsidR="00D631FB" w:rsidRDefault="000D3AD8">
            <w:pPr>
              <w:jc w:val="right"/>
              <w:rPr>
                <w:i/>
              </w:rPr>
            </w:pPr>
            <w:r>
              <w:rPr>
                <w:i/>
              </w:rPr>
              <w:t>(if plan relates to secondary school)</w:t>
            </w:r>
          </w:p>
        </w:tc>
        <w:tc>
          <w:tcPr>
            <w:tcW w:w="3602" w:type="dxa"/>
          </w:tcPr>
          <w:p w14:paraId="2C0CD0A9" w14:textId="77777777" w:rsidR="00D631FB" w:rsidRDefault="000D3AD8">
            <w:pPr>
              <w:numPr>
                <w:ilvl w:val="0"/>
                <w:numId w:val="8"/>
              </w:numPr>
              <w:pBdr>
                <w:top w:val="nil"/>
                <w:left w:val="nil"/>
                <w:bottom w:val="nil"/>
                <w:right w:val="nil"/>
                <w:between w:val="nil"/>
              </w:pBdr>
              <w:spacing w:line="259" w:lineRule="auto"/>
              <w:ind w:left="256" w:hanging="256"/>
              <w:jc w:val="both"/>
            </w:pPr>
            <w:r>
              <w:rPr>
                <w:color w:val="000000"/>
              </w:rPr>
              <w:t>     </w:t>
            </w:r>
          </w:p>
          <w:p w14:paraId="02ADA543" w14:textId="77777777" w:rsidR="00D631FB" w:rsidRDefault="00D631FB">
            <w:pPr>
              <w:pBdr>
                <w:top w:val="nil"/>
                <w:left w:val="nil"/>
                <w:bottom w:val="nil"/>
                <w:right w:val="nil"/>
                <w:between w:val="nil"/>
              </w:pBdr>
              <w:spacing w:after="160" w:line="259" w:lineRule="auto"/>
              <w:ind w:left="256" w:hanging="256"/>
              <w:jc w:val="both"/>
              <w:rPr>
                <w:color w:val="000000"/>
              </w:rPr>
            </w:pPr>
          </w:p>
        </w:tc>
        <w:tc>
          <w:tcPr>
            <w:tcW w:w="3774" w:type="dxa"/>
          </w:tcPr>
          <w:p w14:paraId="5AA9A1DA" w14:textId="77777777" w:rsidR="00D631FB" w:rsidRDefault="000D3AD8">
            <w:r>
              <w:t>     </w:t>
            </w:r>
          </w:p>
        </w:tc>
      </w:tr>
      <w:tr w:rsidR="00D631FB" w14:paraId="21586422" w14:textId="77777777">
        <w:tc>
          <w:tcPr>
            <w:tcW w:w="3414" w:type="dxa"/>
          </w:tcPr>
          <w:p w14:paraId="4878A3E4" w14:textId="77777777" w:rsidR="00D631FB" w:rsidRDefault="000D3AD8">
            <w:pPr>
              <w:jc w:val="right"/>
              <w:rPr>
                <w:b/>
              </w:rPr>
            </w:pPr>
            <w:r>
              <w:rPr>
                <w:b/>
              </w:rPr>
              <w:t>Other:</w:t>
            </w:r>
          </w:p>
          <w:p w14:paraId="573432E6" w14:textId="77777777" w:rsidR="00D631FB" w:rsidRDefault="000D3AD8">
            <w:pPr>
              <w:jc w:val="right"/>
              <w:rPr>
                <w:i/>
              </w:rPr>
            </w:pPr>
            <w:r>
              <w:rPr>
                <w:i/>
              </w:rPr>
              <w:t>(as needed)</w:t>
            </w:r>
          </w:p>
        </w:tc>
        <w:tc>
          <w:tcPr>
            <w:tcW w:w="3602" w:type="dxa"/>
          </w:tcPr>
          <w:p w14:paraId="08918FEE" w14:textId="77777777" w:rsidR="00D631FB" w:rsidRDefault="000D3AD8">
            <w:pPr>
              <w:numPr>
                <w:ilvl w:val="0"/>
                <w:numId w:val="8"/>
              </w:numPr>
              <w:pBdr>
                <w:top w:val="nil"/>
                <w:left w:val="nil"/>
                <w:bottom w:val="nil"/>
                <w:right w:val="nil"/>
                <w:between w:val="nil"/>
              </w:pBdr>
              <w:spacing w:line="259" w:lineRule="auto"/>
              <w:ind w:left="256" w:hanging="256"/>
              <w:jc w:val="both"/>
            </w:pPr>
            <w:r>
              <w:rPr>
                <w:color w:val="000000"/>
              </w:rPr>
              <w:t>     </w:t>
            </w:r>
          </w:p>
          <w:p w14:paraId="534B3FED" w14:textId="77777777" w:rsidR="00D631FB" w:rsidRDefault="00D631FB">
            <w:pPr>
              <w:pBdr>
                <w:top w:val="nil"/>
                <w:left w:val="nil"/>
                <w:bottom w:val="nil"/>
                <w:right w:val="nil"/>
                <w:between w:val="nil"/>
              </w:pBdr>
              <w:spacing w:after="160" w:line="259" w:lineRule="auto"/>
              <w:ind w:left="256" w:hanging="256"/>
              <w:jc w:val="both"/>
              <w:rPr>
                <w:color w:val="000000"/>
              </w:rPr>
            </w:pPr>
          </w:p>
        </w:tc>
        <w:tc>
          <w:tcPr>
            <w:tcW w:w="3774" w:type="dxa"/>
          </w:tcPr>
          <w:p w14:paraId="08E05638" w14:textId="77777777" w:rsidR="00D631FB" w:rsidRDefault="000D3AD8">
            <w:r>
              <w:lastRenderedPageBreak/>
              <w:t>     </w:t>
            </w:r>
          </w:p>
        </w:tc>
      </w:tr>
    </w:tbl>
    <w:p w14:paraId="57063242" w14:textId="77777777" w:rsidR="00D631FB" w:rsidRDefault="000D3AD8">
      <w:pPr>
        <w:jc w:val="both"/>
        <w:rPr>
          <w:sz w:val="20"/>
          <w:szCs w:val="20"/>
        </w:rPr>
      </w:pPr>
      <w:r>
        <w:rPr>
          <w:sz w:val="20"/>
          <w:szCs w:val="20"/>
        </w:rPr>
        <w:t xml:space="preserve">*Administrators of programs that are to be consolidated in the schoolwide plan. </w:t>
      </w:r>
    </w:p>
    <w:p w14:paraId="23C2F9E0" w14:textId="77777777" w:rsidR="00D631FB" w:rsidRDefault="000D3AD8">
      <w:pPr>
        <w:rPr>
          <w:sz w:val="20"/>
          <w:szCs w:val="20"/>
        </w:rPr>
      </w:pPr>
      <w:r>
        <w:br w:type="page"/>
      </w:r>
    </w:p>
    <w:p w14:paraId="09F8CF6F" w14:textId="77777777" w:rsidR="00D631FB" w:rsidRDefault="000D3AD8">
      <w:pPr>
        <w:numPr>
          <w:ilvl w:val="0"/>
          <w:numId w:val="1"/>
        </w:numPr>
        <w:pBdr>
          <w:top w:val="nil"/>
          <w:left w:val="single" w:sz="24" w:space="4" w:color="1F4E79"/>
          <w:bottom w:val="nil"/>
          <w:right w:val="nil"/>
          <w:between w:val="nil"/>
        </w:pBdr>
        <w:shd w:val="clear" w:color="auto" w:fill="BDD7EE"/>
      </w:pPr>
      <w:r>
        <w:rPr>
          <w:b/>
          <w:color w:val="1F4E79"/>
          <w:sz w:val="24"/>
          <w:szCs w:val="24"/>
        </w:rPr>
        <w:lastRenderedPageBreak/>
        <w:t>Describe the process used to develop the schoolwide plan.</w:t>
      </w:r>
    </w:p>
    <w:p w14:paraId="293A8C9F" w14:textId="77777777" w:rsidR="00D631FB" w:rsidRDefault="000D3AD8">
      <w:pPr>
        <w:spacing w:after="0" w:line="240" w:lineRule="auto"/>
      </w:pPr>
      <w:r>
        <w:rPr>
          <w:highlight w:val="white"/>
        </w:rPr>
        <w:t xml:space="preserve">All Title I principals completed the Comprehensive Needs Assessment (CNA) throughout January and February 2021.  During this time, the leadership team reviewed the priorities identified in the CNA and developed their schoolwide plan for the upcoming school year. </w:t>
      </w:r>
    </w:p>
    <w:p w14:paraId="46318B8C" w14:textId="77777777" w:rsidR="00D631FB" w:rsidRDefault="000D3AD8">
      <w:pPr>
        <w:numPr>
          <w:ilvl w:val="0"/>
          <w:numId w:val="1"/>
        </w:numPr>
        <w:pBdr>
          <w:top w:val="nil"/>
          <w:left w:val="single" w:sz="24" w:space="4" w:color="1F4E79"/>
          <w:bottom w:val="nil"/>
          <w:right w:val="nil"/>
          <w:between w:val="nil"/>
        </w:pBdr>
        <w:shd w:val="clear" w:color="auto" w:fill="BDD7EE"/>
      </w:pPr>
      <w:r>
        <w:rPr>
          <w:b/>
          <w:color w:val="1F4E79"/>
          <w:sz w:val="24"/>
          <w:szCs w:val="24"/>
        </w:rPr>
        <w:t xml:space="preserve">Use the following table to summarize the steps and activities of the planning process. Provide information about meeting dates and agenda items/topics as well as future meeting dates. </w:t>
      </w: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
        <w:gridCol w:w="5035"/>
        <w:gridCol w:w="4760"/>
      </w:tblGrid>
      <w:tr w:rsidR="00D631FB" w14:paraId="239AA609" w14:textId="77777777">
        <w:trPr>
          <w:trHeight w:val="816"/>
        </w:trPr>
        <w:tc>
          <w:tcPr>
            <w:tcW w:w="995" w:type="dxa"/>
            <w:shd w:val="clear" w:color="auto" w:fill="BDD7EE"/>
            <w:vAlign w:val="center"/>
          </w:tcPr>
          <w:p w14:paraId="75C36740" w14:textId="77777777" w:rsidR="00D631FB" w:rsidRDefault="000D3AD8">
            <w:pPr>
              <w:jc w:val="center"/>
              <w:rPr>
                <w:b/>
              </w:rPr>
            </w:pPr>
            <w:r>
              <w:rPr>
                <w:b/>
              </w:rPr>
              <w:t>Meeting Dates</w:t>
            </w:r>
          </w:p>
        </w:tc>
        <w:tc>
          <w:tcPr>
            <w:tcW w:w="5035" w:type="dxa"/>
            <w:shd w:val="clear" w:color="auto" w:fill="BDD7EE"/>
            <w:vAlign w:val="center"/>
          </w:tcPr>
          <w:p w14:paraId="645D09F1" w14:textId="77777777" w:rsidR="00D631FB" w:rsidRDefault="000D3AD8">
            <w:pPr>
              <w:jc w:val="center"/>
              <w:rPr>
                <w:b/>
              </w:rPr>
            </w:pPr>
            <w:r>
              <w:rPr>
                <w:b/>
              </w:rPr>
              <w:t>Agenda Topics/Planning Steps</w:t>
            </w:r>
          </w:p>
        </w:tc>
        <w:tc>
          <w:tcPr>
            <w:tcW w:w="4760" w:type="dxa"/>
            <w:shd w:val="clear" w:color="auto" w:fill="BDD7EE"/>
            <w:vAlign w:val="center"/>
          </w:tcPr>
          <w:p w14:paraId="605360F4" w14:textId="77777777" w:rsidR="00D631FB" w:rsidRDefault="000D3AD8">
            <w:pPr>
              <w:jc w:val="center"/>
              <w:rPr>
                <w:b/>
              </w:rPr>
            </w:pPr>
            <w:r>
              <w:rPr>
                <w:b/>
              </w:rPr>
              <w:t>Participants at Meetings</w:t>
            </w:r>
          </w:p>
          <w:p w14:paraId="79BB5AE3" w14:textId="77777777" w:rsidR="00D631FB" w:rsidRDefault="000D3AD8">
            <w:pPr>
              <w:jc w:val="center"/>
              <w:rPr>
                <w:b/>
              </w:rPr>
            </w:pPr>
            <w:r>
              <w:rPr>
                <w:b/>
              </w:rPr>
              <w:t>(check all that apply)</w:t>
            </w:r>
          </w:p>
        </w:tc>
      </w:tr>
      <w:tr w:rsidR="00D631FB" w14:paraId="67D3C997" w14:textId="77777777">
        <w:tc>
          <w:tcPr>
            <w:tcW w:w="995" w:type="dxa"/>
          </w:tcPr>
          <w:p w14:paraId="7EE06C93" w14:textId="77777777" w:rsidR="00D631FB" w:rsidRDefault="000D3AD8">
            <w:r>
              <w:rPr>
                <w:sz w:val="18"/>
                <w:szCs w:val="18"/>
              </w:rPr>
              <w:t>2.11.21</w:t>
            </w:r>
          </w:p>
        </w:tc>
        <w:tc>
          <w:tcPr>
            <w:tcW w:w="5035" w:type="dxa"/>
          </w:tcPr>
          <w:p w14:paraId="02B24448" w14:textId="77777777" w:rsidR="00D631FB" w:rsidRDefault="000D3AD8">
            <w:r>
              <w:t xml:space="preserve">  Husky Leadership Team Meeting (Review Data, create needs assessment survey, review/revise </w:t>
            </w:r>
            <w:proofErr w:type="gramStart"/>
            <w:r>
              <w:t>CNA)   </w:t>
            </w:r>
            <w:proofErr w:type="gramEnd"/>
          </w:p>
        </w:tc>
        <w:tc>
          <w:tcPr>
            <w:tcW w:w="4760" w:type="dxa"/>
          </w:tcPr>
          <w:p w14:paraId="0BF241D2" w14:textId="77777777" w:rsidR="00D631FB" w:rsidRDefault="000D3AD8">
            <w:r>
              <w:rPr>
                <w:sz w:val="20"/>
                <w:szCs w:val="20"/>
              </w:rPr>
              <w:t xml:space="preserve">X☐ Planning </w:t>
            </w:r>
            <w:proofErr w:type="gramStart"/>
            <w:r>
              <w:rPr>
                <w:sz w:val="20"/>
                <w:szCs w:val="20"/>
              </w:rPr>
              <w:t>Team  ☐</w:t>
            </w:r>
            <w:proofErr w:type="gramEnd"/>
            <w:r>
              <w:rPr>
                <w:sz w:val="20"/>
                <w:szCs w:val="20"/>
              </w:rPr>
              <w:t xml:space="preserve"> All Staff  ☐ Parents/Community</w:t>
            </w:r>
          </w:p>
        </w:tc>
      </w:tr>
      <w:tr w:rsidR="00D631FB" w14:paraId="382B904A" w14:textId="77777777">
        <w:tc>
          <w:tcPr>
            <w:tcW w:w="995" w:type="dxa"/>
          </w:tcPr>
          <w:p w14:paraId="42E98E72" w14:textId="77777777" w:rsidR="00D631FB" w:rsidRDefault="000D3AD8">
            <w:r>
              <w:rPr>
                <w:sz w:val="18"/>
                <w:szCs w:val="18"/>
              </w:rPr>
              <w:t>3.4.21</w:t>
            </w:r>
          </w:p>
        </w:tc>
        <w:tc>
          <w:tcPr>
            <w:tcW w:w="5035" w:type="dxa"/>
          </w:tcPr>
          <w:p w14:paraId="150A8BDA" w14:textId="77777777" w:rsidR="00D631FB" w:rsidRDefault="000D3AD8">
            <w:r>
              <w:t xml:space="preserve">   Husky Leadership Team Meeting (Review/ Plan draft </w:t>
            </w:r>
            <w:proofErr w:type="gramStart"/>
            <w:r>
              <w:t>of  Title</w:t>
            </w:r>
            <w:proofErr w:type="gramEnd"/>
            <w:r>
              <w:t xml:space="preserve"> I SWP)  </w:t>
            </w:r>
          </w:p>
        </w:tc>
        <w:tc>
          <w:tcPr>
            <w:tcW w:w="4760" w:type="dxa"/>
          </w:tcPr>
          <w:p w14:paraId="50A3D4E7" w14:textId="77777777" w:rsidR="00D631FB" w:rsidRDefault="000D3AD8">
            <w:r>
              <w:rPr>
                <w:sz w:val="20"/>
                <w:szCs w:val="20"/>
              </w:rPr>
              <w:t xml:space="preserve">X☐ Planning </w:t>
            </w:r>
            <w:proofErr w:type="gramStart"/>
            <w:r>
              <w:rPr>
                <w:sz w:val="20"/>
                <w:szCs w:val="20"/>
              </w:rPr>
              <w:t>Team  ☐</w:t>
            </w:r>
            <w:proofErr w:type="gramEnd"/>
            <w:r>
              <w:rPr>
                <w:sz w:val="20"/>
                <w:szCs w:val="20"/>
              </w:rPr>
              <w:t xml:space="preserve"> All Staff  ☐ Parents/Community</w:t>
            </w:r>
          </w:p>
        </w:tc>
      </w:tr>
      <w:tr w:rsidR="00D631FB" w14:paraId="1C08C90F" w14:textId="77777777">
        <w:tc>
          <w:tcPr>
            <w:tcW w:w="995" w:type="dxa"/>
          </w:tcPr>
          <w:p w14:paraId="7A4B2FB6" w14:textId="77777777" w:rsidR="00D631FB" w:rsidRDefault="000D3AD8">
            <w:r>
              <w:rPr>
                <w:sz w:val="18"/>
                <w:szCs w:val="18"/>
              </w:rPr>
              <w:t>3.26.21</w:t>
            </w:r>
          </w:p>
        </w:tc>
        <w:tc>
          <w:tcPr>
            <w:tcW w:w="5035" w:type="dxa"/>
          </w:tcPr>
          <w:p w14:paraId="3172483D" w14:textId="77777777" w:rsidR="00D631FB" w:rsidRDefault="000D3AD8">
            <w:r>
              <w:t>     All Staff Meeting (Review Title I SWP Draft finalize plan)</w:t>
            </w:r>
          </w:p>
        </w:tc>
        <w:tc>
          <w:tcPr>
            <w:tcW w:w="4760" w:type="dxa"/>
          </w:tcPr>
          <w:p w14:paraId="084A0E07" w14:textId="77777777" w:rsidR="00D631FB" w:rsidRDefault="000D3AD8">
            <w:r>
              <w:rPr>
                <w:sz w:val="20"/>
                <w:szCs w:val="20"/>
              </w:rPr>
              <w:t xml:space="preserve">☐ Planning </w:t>
            </w:r>
            <w:proofErr w:type="gramStart"/>
            <w:r>
              <w:rPr>
                <w:sz w:val="20"/>
                <w:szCs w:val="20"/>
              </w:rPr>
              <w:t>Team  X</w:t>
            </w:r>
            <w:proofErr w:type="gramEnd"/>
            <w:r>
              <w:rPr>
                <w:sz w:val="20"/>
                <w:szCs w:val="20"/>
              </w:rPr>
              <w:t>☐ All Staff  ☐ Parents/Community</w:t>
            </w:r>
          </w:p>
        </w:tc>
      </w:tr>
      <w:tr w:rsidR="00D631FB" w14:paraId="521580F1" w14:textId="77777777">
        <w:tc>
          <w:tcPr>
            <w:tcW w:w="995" w:type="dxa"/>
          </w:tcPr>
          <w:p w14:paraId="181605DD" w14:textId="77777777" w:rsidR="00D631FB" w:rsidRDefault="000D3AD8">
            <w:r>
              <w:rPr>
                <w:sz w:val="18"/>
                <w:szCs w:val="18"/>
              </w:rPr>
              <w:t>May 2021</w:t>
            </w:r>
          </w:p>
        </w:tc>
        <w:tc>
          <w:tcPr>
            <w:tcW w:w="5035" w:type="dxa"/>
          </w:tcPr>
          <w:p w14:paraId="1FEBB8B8" w14:textId="77777777" w:rsidR="00D631FB" w:rsidRDefault="000D3AD8">
            <w:r>
              <w:t>PTA Meeting (revise school compact, review SWP, Evaluate last year’s plan</w:t>
            </w:r>
          </w:p>
        </w:tc>
        <w:tc>
          <w:tcPr>
            <w:tcW w:w="4760" w:type="dxa"/>
          </w:tcPr>
          <w:p w14:paraId="311A1E9F" w14:textId="77777777" w:rsidR="00D631FB" w:rsidRDefault="000D3AD8">
            <w:r>
              <w:rPr>
                <w:sz w:val="20"/>
                <w:szCs w:val="20"/>
              </w:rPr>
              <w:t xml:space="preserve">X☐ Planning </w:t>
            </w:r>
            <w:proofErr w:type="gramStart"/>
            <w:r>
              <w:rPr>
                <w:sz w:val="20"/>
                <w:szCs w:val="20"/>
              </w:rPr>
              <w:t>Team  X</w:t>
            </w:r>
            <w:proofErr w:type="gramEnd"/>
            <w:r>
              <w:rPr>
                <w:sz w:val="20"/>
                <w:szCs w:val="20"/>
              </w:rPr>
              <w:t>☐ All Staff  X☐ Parents/Community</w:t>
            </w:r>
          </w:p>
        </w:tc>
      </w:tr>
      <w:tr w:rsidR="00D631FB" w14:paraId="10234A8C" w14:textId="77777777">
        <w:tc>
          <w:tcPr>
            <w:tcW w:w="995" w:type="dxa"/>
          </w:tcPr>
          <w:p w14:paraId="1E008CD2" w14:textId="77777777" w:rsidR="00D631FB" w:rsidRDefault="000D3AD8">
            <w:r>
              <w:rPr>
                <w:sz w:val="18"/>
                <w:szCs w:val="18"/>
              </w:rPr>
              <w:t>September 1st 2021</w:t>
            </w:r>
          </w:p>
        </w:tc>
        <w:tc>
          <w:tcPr>
            <w:tcW w:w="5035" w:type="dxa"/>
          </w:tcPr>
          <w:p w14:paraId="16272404" w14:textId="77777777" w:rsidR="00D631FB" w:rsidRDefault="000D3AD8">
            <w:r>
              <w:t xml:space="preserve">Annual Title </w:t>
            </w:r>
            <w:proofErr w:type="gramStart"/>
            <w:r>
              <w:t>I  Meeting</w:t>
            </w:r>
            <w:proofErr w:type="gramEnd"/>
            <w:r>
              <w:t xml:space="preserve">(Share SWP with community) </w:t>
            </w:r>
          </w:p>
        </w:tc>
        <w:tc>
          <w:tcPr>
            <w:tcW w:w="4760" w:type="dxa"/>
          </w:tcPr>
          <w:p w14:paraId="769D6B1E" w14:textId="77777777" w:rsidR="00D631FB" w:rsidRDefault="000D3AD8">
            <w:r>
              <w:rPr>
                <w:sz w:val="20"/>
                <w:szCs w:val="20"/>
              </w:rPr>
              <w:t xml:space="preserve">X☐ Planning </w:t>
            </w:r>
            <w:proofErr w:type="gramStart"/>
            <w:r>
              <w:rPr>
                <w:sz w:val="20"/>
                <w:szCs w:val="20"/>
              </w:rPr>
              <w:t>Team  X</w:t>
            </w:r>
            <w:proofErr w:type="gramEnd"/>
            <w:r>
              <w:rPr>
                <w:sz w:val="20"/>
                <w:szCs w:val="20"/>
              </w:rPr>
              <w:t>☐ All Staff  X☐ Parents/Community</w:t>
            </w:r>
          </w:p>
        </w:tc>
      </w:tr>
      <w:tr w:rsidR="00D631FB" w14:paraId="0CEDA507" w14:textId="77777777">
        <w:tc>
          <w:tcPr>
            <w:tcW w:w="995" w:type="dxa"/>
          </w:tcPr>
          <w:p w14:paraId="34EF9F06" w14:textId="77777777" w:rsidR="00D631FB" w:rsidRDefault="000D3AD8">
            <w:r>
              <w:rPr>
                <w:sz w:val="18"/>
                <w:szCs w:val="18"/>
              </w:rPr>
              <w:t>mm/dd/</w:t>
            </w:r>
            <w:proofErr w:type="spellStart"/>
            <w:r>
              <w:rPr>
                <w:sz w:val="18"/>
                <w:szCs w:val="18"/>
              </w:rPr>
              <w:t>yy</w:t>
            </w:r>
            <w:proofErr w:type="spellEnd"/>
          </w:p>
        </w:tc>
        <w:tc>
          <w:tcPr>
            <w:tcW w:w="5035" w:type="dxa"/>
          </w:tcPr>
          <w:p w14:paraId="67B46B90" w14:textId="77777777" w:rsidR="00D631FB" w:rsidRDefault="000D3AD8">
            <w:r>
              <w:t>     </w:t>
            </w:r>
          </w:p>
        </w:tc>
        <w:tc>
          <w:tcPr>
            <w:tcW w:w="4760" w:type="dxa"/>
          </w:tcPr>
          <w:p w14:paraId="0F8F70F8" w14:textId="77777777" w:rsidR="00D631FB" w:rsidRDefault="000D3AD8">
            <w:r>
              <w:rPr>
                <w:sz w:val="20"/>
                <w:szCs w:val="20"/>
              </w:rPr>
              <w:t xml:space="preserve">☐ Planning </w:t>
            </w:r>
            <w:proofErr w:type="gramStart"/>
            <w:r>
              <w:rPr>
                <w:sz w:val="20"/>
                <w:szCs w:val="20"/>
              </w:rPr>
              <w:t>Team  ☐</w:t>
            </w:r>
            <w:proofErr w:type="gramEnd"/>
            <w:r>
              <w:rPr>
                <w:sz w:val="20"/>
                <w:szCs w:val="20"/>
              </w:rPr>
              <w:t xml:space="preserve"> All Staff  ☐ Parents/Community</w:t>
            </w:r>
          </w:p>
        </w:tc>
      </w:tr>
      <w:tr w:rsidR="00D631FB" w14:paraId="0821F364" w14:textId="77777777">
        <w:tc>
          <w:tcPr>
            <w:tcW w:w="995" w:type="dxa"/>
          </w:tcPr>
          <w:p w14:paraId="13E0A33C" w14:textId="77777777" w:rsidR="00D631FB" w:rsidRDefault="000D3AD8">
            <w:r>
              <w:rPr>
                <w:sz w:val="18"/>
                <w:szCs w:val="18"/>
              </w:rPr>
              <w:t>mm/dd/</w:t>
            </w:r>
            <w:proofErr w:type="spellStart"/>
            <w:r>
              <w:rPr>
                <w:sz w:val="18"/>
                <w:szCs w:val="18"/>
              </w:rPr>
              <w:t>yy</w:t>
            </w:r>
            <w:proofErr w:type="spellEnd"/>
          </w:p>
        </w:tc>
        <w:tc>
          <w:tcPr>
            <w:tcW w:w="5035" w:type="dxa"/>
          </w:tcPr>
          <w:p w14:paraId="2BE2F649" w14:textId="77777777" w:rsidR="00D631FB" w:rsidRDefault="000D3AD8">
            <w:r>
              <w:t>     </w:t>
            </w:r>
          </w:p>
        </w:tc>
        <w:tc>
          <w:tcPr>
            <w:tcW w:w="4760" w:type="dxa"/>
          </w:tcPr>
          <w:p w14:paraId="3D0F1EEB" w14:textId="77777777" w:rsidR="00D631FB" w:rsidRDefault="000D3AD8">
            <w:r>
              <w:rPr>
                <w:sz w:val="20"/>
                <w:szCs w:val="20"/>
              </w:rPr>
              <w:t xml:space="preserve">☐ Planning </w:t>
            </w:r>
            <w:proofErr w:type="gramStart"/>
            <w:r>
              <w:rPr>
                <w:sz w:val="20"/>
                <w:szCs w:val="20"/>
              </w:rPr>
              <w:t>Team  ☐</w:t>
            </w:r>
            <w:proofErr w:type="gramEnd"/>
            <w:r>
              <w:rPr>
                <w:sz w:val="20"/>
                <w:szCs w:val="20"/>
              </w:rPr>
              <w:t xml:space="preserve"> All Staff  ☐ Parents/Community</w:t>
            </w:r>
          </w:p>
        </w:tc>
      </w:tr>
      <w:tr w:rsidR="00D631FB" w14:paraId="2E3AF3F7" w14:textId="77777777">
        <w:tc>
          <w:tcPr>
            <w:tcW w:w="995" w:type="dxa"/>
          </w:tcPr>
          <w:p w14:paraId="19830AE3" w14:textId="77777777" w:rsidR="00D631FB" w:rsidRDefault="000D3AD8">
            <w:r>
              <w:rPr>
                <w:sz w:val="18"/>
                <w:szCs w:val="18"/>
              </w:rPr>
              <w:t>mm/dd/</w:t>
            </w:r>
            <w:proofErr w:type="spellStart"/>
            <w:r>
              <w:rPr>
                <w:sz w:val="18"/>
                <w:szCs w:val="18"/>
              </w:rPr>
              <w:t>yy</w:t>
            </w:r>
            <w:proofErr w:type="spellEnd"/>
          </w:p>
        </w:tc>
        <w:tc>
          <w:tcPr>
            <w:tcW w:w="5035" w:type="dxa"/>
          </w:tcPr>
          <w:p w14:paraId="53456BD9" w14:textId="77777777" w:rsidR="00D631FB" w:rsidRDefault="000D3AD8">
            <w:r>
              <w:t>     </w:t>
            </w:r>
          </w:p>
        </w:tc>
        <w:tc>
          <w:tcPr>
            <w:tcW w:w="4760" w:type="dxa"/>
          </w:tcPr>
          <w:p w14:paraId="29474551" w14:textId="77777777" w:rsidR="00D631FB" w:rsidRDefault="000D3AD8">
            <w:r>
              <w:rPr>
                <w:sz w:val="20"/>
                <w:szCs w:val="20"/>
              </w:rPr>
              <w:t xml:space="preserve">☐ Planning </w:t>
            </w:r>
            <w:proofErr w:type="gramStart"/>
            <w:r>
              <w:rPr>
                <w:sz w:val="20"/>
                <w:szCs w:val="20"/>
              </w:rPr>
              <w:t>Team  ☐</w:t>
            </w:r>
            <w:proofErr w:type="gramEnd"/>
            <w:r>
              <w:rPr>
                <w:sz w:val="20"/>
                <w:szCs w:val="20"/>
              </w:rPr>
              <w:t xml:space="preserve"> All Staff  ☐ Parents/Community</w:t>
            </w:r>
          </w:p>
        </w:tc>
      </w:tr>
      <w:tr w:rsidR="00D631FB" w14:paraId="554105B3" w14:textId="77777777">
        <w:tc>
          <w:tcPr>
            <w:tcW w:w="995" w:type="dxa"/>
          </w:tcPr>
          <w:p w14:paraId="26AE25C5" w14:textId="77777777" w:rsidR="00D631FB" w:rsidRDefault="000D3AD8">
            <w:r>
              <w:rPr>
                <w:sz w:val="18"/>
                <w:szCs w:val="18"/>
              </w:rPr>
              <w:t>mm/dd/</w:t>
            </w:r>
            <w:proofErr w:type="spellStart"/>
            <w:r>
              <w:rPr>
                <w:sz w:val="18"/>
                <w:szCs w:val="18"/>
              </w:rPr>
              <w:t>yy</w:t>
            </w:r>
            <w:proofErr w:type="spellEnd"/>
          </w:p>
        </w:tc>
        <w:tc>
          <w:tcPr>
            <w:tcW w:w="5035" w:type="dxa"/>
          </w:tcPr>
          <w:p w14:paraId="01EBC4A5" w14:textId="77777777" w:rsidR="00D631FB" w:rsidRDefault="000D3AD8">
            <w:r>
              <w:t>     </w:t>
            </w:r>
          </w:p>
        </w:tc>
        <w:tc>
          <w:tcPr>
            <w:tcW w:w="4760" w:type="dxa"/>
          </w:tcPr>
          <w:p w14:paraId="4CE3ABC2" w14:textId="77777777" w:rsidR="00D631FB" w:rsidRDefault="000D3AD8">
            <w:r>
              <w:rPr>
                <w:sz w:val="20"/>
                <w:szCs w:val="20"/>
              </w:rPr>
              <w:t xml:space="preserve">☐ Planning </w:t>
            </w:r>
            <w:proofErr w:type="gramStart"/>
            <w:r>
              <w:rPr>
                <w:sz w:val="20"/>
                <w:szCs w:val="20"/>
              </w:rPr>
              <w:t>Team  ☐</w:t>
            </w:r>
            <w:proofErr w:type="gramEnd"/>
            <w:r>
              <w:rPr>
                <w:sz w:val="20"/>
                <w:szCs w:val="20"/>
              </w:rPr>
              <w:t xml:space="preserve"> All Staff  ☐ Parents/Community</w:t>
            </w:r>
          </w:p>
        </w:tc>
      </w:tr>
      <w:tr w:rsidR="00D631FB" w14:paraId="14013868" w14:textId="77777777">
        <w:tc>
          <w:tcPr>
            <w:tcW w:w="995" w:type="dxa"/>
          </w:tcPr>
          <w:p w14:paraId="3A8474CD" w14:textId="77777777" w:rsidR="00D631FB" w:rsidRDefault="000D3AD8">
            <w:r>
              <w:rPr>
                <w:sz w:val="18"/>
                <w:szCs w:val="18"/>
              </w:rPr>
              <w:t>mm/dd/</w:t>
            </w:r>
            <w:proofErr w:type="spellStart"/>
            <w:r>
              <w:rPr>
                <w:sz w:val="18"/>
                <w:szCs w:val="18"/>
              </w:rPr>
              <w:t>yy</w:t>
            </w:r>
            <w:proofErr w:type="spellEnd"/>
          </w:p>
        </w:tc>
        <w:tc>
          <w:tcPr>
            <w:tcW w:w="5035" w:type="dxa"/>
          </w:tcPr>
          <w:p w14:paraId="0681AEF9" w14:textId="77777777" w:rsidR="00D631FB" w:rsidRDefault="000D3AD8">
            <w:r>
              <w:t>     </w:t>
            </w:r>
          </w:p>
        </w:tc>
        <w:tc>
          <w:tcPr>
            <w:tcW w:w="4760" w:type="dxa"/>
          </w:tcPr>
          <w:p w14:paraId="38223969" w14:textId="77777777" w:rsidR="00D631FB" w:rsidRDefault="000D3AD8">
            <w:r>
              <w:rPr>
                <w:sz w:val="20"/>
                <w:szCs w:val="20"/>
              </w:rPr>
              <w:t xml:space="preserve">☐ Planning </w:t>
            </w:r>
            <w:proofErr w:type="gramStart"/>
            <w:r>
              <w:rPr>
                <w:sz w:val="20"/>
                <w:szCs w:val="20"/>
              </w:rPr>
              <w:t>Team  ☐</w:t>
            </w:r>
            <w:proofErr w:type="gramEnd"/>
            <w:r>
              <w:rPr>
                <w:sz w:val="20"/>
                <w:szCs w:val="20"/>
              </w:rPr>
              <w:t xml:space="preserve"> All Staff  ☐ Parents/Community</w:t>
            </w:r>
          </w:p>
        </w:tc>
      </w:tr>
    </w:tbl>
    <w:p w14:paraId="0DDD974B" w14:textId="77777777" w:rsidR="00D631FB" w:rsidRDefault="00D631FB"/>
    <w:p w14:paraId="0901E3DA" w14:textId="77777777" w:rsidR="00D631FB" w:rsidRDefault="000D3AD8">
      <w:pPr>
        <w:numPr>
          <w:ilvl w:val="0"/>
          <w:numId w:val="1"/>
        </w:numPr>
        <w:pBdr>
          <w:top w:val="nil"/>
          <w:left w:val="single" w:sz="24" w:space="4" w:color="1F4E79"/>
          <w:bottom w:val="nil"/>
          <w:right w:val="nil"/>
          <w:between w:val="nil"/>
        </w:pBdr>
        <w:shd w:val="clear" w:color="auto" w:fill="BDD7EE"/>
      </w:pPr>
      <w:r>
        <w:rPr>
          <w:b/>
          <w:color w:val="1F4E79"/>
          <w:sz w:val="24"/>
          <w:szCs w:val="24"/>
        </w:rPr>
        <w:t xml:space="preserve">Describe the process for communicating with all members of the school and community who were not part of the planning team about the planning process, data collection, plan development, and plan approval. Include specific information describing how parents were notified of the schoolwide planning process and involved in the plan development. </w:t>
      </w:r>
    </w:p>
    <w:p w14:paraId="288EE03D" w14:textId="77777777" w:rsidR="00D631FB" w:rsidRDefault="000D3AD8">
      <w:pPr>
        <w:pBdr>
          <w:top w:val="single" w:sz="4" w:space="1" w:color="000000"/>
          <w:left w:val="single" w:sz="4" w:space="4" w:color="000000"/>
          <w:bottom w:val="single" w:sz="4" w:space="1" w:color="000000"/>
          <w:right w:val="single" w:sz="4" w:space="4" w:color="000000"/>
        </w:pBdr>
        <w:spacing w:before="240"/>
        <w:jc w:val="both"/>
        <w:rPr>
          <w:highlight w:val="white"/>
        </w:rPr>
      </w:pPr>
      <w:r>
        <w:t xml:space="preserve">All information and requests for participation from the community is delivered via Blackboard, monthly newsletters, </w:t>
      </w:r>
      <w:proofErr w:type="spellStart"/>
      <w:r>
        <w:t>facebook</w:t>
      </w:r>
      <w:proofErr w:type="spellEnd"/>
      <w:r>
        <w:t>, principal vlog, and the website.  Informational meeting was hel</w:t>
      </w:r>
      <w:r>
        <w:rPr>
          <w:highlight w:val="white"/>
        </w:rPr>
        <w:t xml:space="preserve">d MAY 2020 in which the School Wide Planning team shared the process and </w:t>
      </w:r>
      <w:r w:rsidR="00A90632">
        <w:rPr>
          <w:highlight w:val="white"/>
        </w:rPr>
        <w:t>planning</w:t>
      </w:r>
      <w:r>
        <w:rPr>
          <w:highlight w:val="white"/>
        </w:rPr>
        <w:t xml:space="preserve"> steps taken for the 2021-22 school year.  The community team reviewed the parent compacts, evaluated the current SWP, and reviewed the proposed SWP for 21-22.  The team shared identified needs, baseline data, measurable goals, and evaluation of those goals.  This information was shared with the community and parents during Open House Annual Title I Meeting September 2021.  </w:t>
      </w:r>
    </w:p>
    <w:p w14:paraId="0C3D46ED" w14:textId="77777777" w:rsidR="00D631FB" w:rsidRDefault="000D3AD8">
      <w:pPr>
        <w:jc w:val="both"/>
        <w:rPr>
          <w:color w:val="2E75B5"/>
          <w:sz w:val="26"/>
          <w:szCs w:val="26"/>
        </w:rPr>
      </w:pPr>
      <w:r>
        <w:br w:type="page"/>
      </w:r>
    </w:p>
    <w:p w14:paraId="25D69F82" w14:textId="77777777" w:rsidR="00D631FB" w:rsidRDefault="000D3AD8">
      <w:pPr>
        <w:pStyle w:val="Heading1"/>
      </w:pPr>
      <w:bookmarkStart w:id="5" w:name="_1y810tw" w:colFirst="0" w:colLast="0"/>
      <w:bookmarkEnd w:id="5"/>
      <w:r>
        <w:lastRenderedPageBreak/>
        <w:t>Section 6 - Comprehensive Needs Assessment (CNA)</w:t>
      </w:r>
    </w:p>
    <w:p w14:paraId="35B1F48D" w14:textId="77777777" w:rsidR="00D631FB" w:rsidRDefault="00D631FB">
      <w:pPr>
        <w:pBdr>
          <w:top w:val="nil"/>
          <w:left w:val="nil"/>
          <w:bottom w:val="nil"/>
          <w:right w:val="nil"/>
          <w:between w:val="nil"/>
        </w:pBdr>
        <w:spacing w:after="0" w:line="240" w:lineRule="auto"/>
        <w:rPr>
          <w:color w:val="000000"/>
        </w:rPr>
      </w:pPr>
    </w:p>
    <w:p w14:paraId="06FF9327" w14:textId="77777777" w:rsidR="00D631FB" w:rsidRDefault="000D3AD8">
      <w:pPr>
        <w:numPr>
          <w:ilvl w:val="0"/>
          <w:numId w:val="2"/>
        </w:numPr>
        <w:pBdr>
          <w:top w:val="nil"/>
          <w:left w:val="single" w:sz="24" w:space="4" w:color="1F4E79"/>
          <w:bottom w:val="nil"/>
          <w:right w:val="nil"/>
          <w:between w:val="nil"/>
        </w:pBdr>
        <w:shd w:val="clear" w:color="auto" w:fill="BDD7EE"/>
      </w:pPr>
      <w:r>
        <w:rPr>
          <w:b/>
          <w:color w:val="1F4E79"/>
          <w:sz w:val="24"/>
          <w:szCs w:val="24"/>
        </w:rPr>
        <w:t xml:space="preserve">Provide a brief description of the school, attendance area, and community. </w:t>
      </w:r>
    </w:p>
    <w:p w14:paraId="15BCEF0D" w14:textId="77777777" w:rsidR="00D631FB" w:rsidRDefault="000D3AD8">
      <w:pPr>
        <w:spacing w:after="0" w:line="240" w:lineRule="auto"/>
        <w:jc w:val="both"/>
        <w:rPr>
          <w:highlight w:val="yellow"/>
        </w:rPr>
      </w:pPr>
      <w:r>
        <w:rPr>
          <w:color w:val="272727"/>
        </w:rPr>
        <w:t xml:space="preserve">Chester Valley Elementary is located in North East Anchorage off of Patterson Street. We are proud to be situated in a greenbelt area of Anchorage and boast amazing mountain views from our playground. </w:t>
      </w:r>
      <w:r>
        <w:rPr>
          <w:color w:val="272727"/>
          <w:highlight w:val="white"/>
        </w:rPr>
        <w:t xml:space="preserve">Chester Valley Elementary is a welcoming community-based, neighborhood school serving a diverse group of students and their families. </w:t>
      </w:r>
      <w:r>
        <w:t xml:space="preserve">We serve approximately 250 students in grades PreK - 6 as well as two Extended Resource classrooms.   </w:t>
      </w:r>
      <w:r>
        <w:rPr>
          <w:highlight w:val="white"/>
        </w:rPr>
        <w:t xml:space="preserve">Our school population is made up of 55% males and 45% females. There is a wide range of demographics in our building. It consists of 8% African American, </w:t>
      </w:r>
      <w:proofErr w:type="gramStart"/>
      <w:r>
        <w:rPr>
          <w:highlight w:val="white"/>
        </w:rPr>
        <w:t>10.%</w:t>
      </w:r>
      <w:proofErr w:type="gramEnd"/>
      <w:r>
        <w:rPr>
          <w:highlight w:val="white"/>
        </w:rPr>
        <w:t xml:space="preserve"> Alaska Native, 8% Asian, 7% Hispanic, 24% Native Hawaiian/Pacific Islander, 17% </w:t>
      </w:r>
      <w:r w:rsidR="00A90632">
        <w:rPr>
          <w:highlight w:val="white"/>
        </w:rPr>
        <w:t>Caucasian</w:t>
      </w:r>
      <w:r>
        <w:rPr>
          <w:highlight w:val="white"/>
        </w:rPr>
        <w:t xml:space="preserve"> and 24% of children that are 2 or more races. This creates a diverse multicultural environment for all students.</w:t>
      </w:r>
    </w:p>
    <w:p w14:paraId="0C2B7BD3" w14:textId="77777777" w:rsidR="00D631FB" w:rsidRDefault="000D3AD8">
      <w:pPr>
        <w:shd w:val="clear" w:color="auto" w:fill="FFFFFF"/>
        <w:spacing w:after="0" w:line="240" w:lineRule="auto"/>
        <w:jc w:val="both"/>
        <w:rPr>
          <w:color w:val="272727"/>
        </w:rPr>
      </w:pPr>
      <w:r>
        <w:rPr>
          <w:color w:val="272727"/>
        </w:rPr>
        <w:t xml:space="preserve"> </w:t>
      </w:r>
    </w:p>
    <w:p w14:paraId="7B3A06AB" w14:textId="77777777" w:rsidR="00D631FB" w:rsidRDefault="00B90C5A">
      <w:pPr>
        <w:shd w:val="clear" w:color="auto" w:fill="FFFFFF"/>
        <w:spacing w:after="0" w:line="240" w:lineRule="auto"/>
        <w:jc w:val="both"/>
        <w:rPr>
          <w:color w:val="272727"/>
        </w:rPr>
      </w:pPr>
      <w:hyperlink r:id="rId14">
        <w:r w:rsidR="000D3AD8">
          <w:rPr>
            <w:color w:val="494949"/>
            <w:u w:val="single"/>
          </w:rPr>
          <w:t>Common Core State Standards</w:t>
        </w:r>
      </w:hyperlink>
      <w:r w:rsidR="000D3AD8">
        <w:rPr>
          <w:color w:val="272727"/>
        </w:rPr>
        <w:t xml:space="preserve"> guide our instruction. (See curriculum tab for a specific list of curriculum and programs.)  Our dedicated staff works as a team to promote academic achievement and personal growth for all students. Student safety and social and emotional well-being is at the forefront of all we do. Parts of every school day are dedicated to the teaching of social skills as well as Social and Emotional Learning.</w:t>
      </w:r>
    </w:p>
    <w:p w14:paraId="7C1ED716" w14:textId="77777777" w:rsidR="00D631FB" w:rsidRDefault="00D631FB">
      <w:pPr>
        <w:shd w:val="clear" w:color="auto" w:fill="FFFFFF"/>
        <w:spacing w:after="0" w:line="240" w:lineRule="auto"/>
        <w:jc w:val="both"/>
        <w:rPr>
          <w:color w:val="272727"/>
        </w:rPr>
      </w:pPr>
    </w:p>
    <w:p w14:paraId="462E68B1" w14:textId="77777777" w:rsidR="00D631FB" w:rsidRDefault="000D3AD8">
      <w:pPr>
        <w:numPr>
          <w:ilvl w:val="0"/>
          <w:numId w:val="2"/>
        </w:numPr>
        <w:pBdr>
          <w:top w:val="nil"/>
          <w:left w:val="single" w:sz="24" w:space="4" w:color="1F4E79"/>
          <w:bottom w:val="nil"/>
          <w:right w:val="nil"/>
          <w:between w:val="nil"/>
        </w:pBdr>
        <w:shd w:val="clear" w:color="auto" w:fill="BDD7EE"/>
      </w:pPr>
      <w:r>
        <w:rPr>
          <w:b/>
          <w:color w:val="1F4E79"/>
          <w:sz w:val="24"/>
          <w:szCs w:val="24"/>
        </w:rPr>
        <w:t xml:space="preserve">Describe how the comprehensive needs assessment was conducted in an inclusive manner so it reaches all members of the school community (including regular education, special education, talented and gifted, migrant, English Learners, homeless, foster </w:t>
      </w:r>
      <w:proofErr w:type="gramStart"/>
      <w:r>
        <w:rPr>
          <w:b/>
          <w:color w:val="1F4E79"/>
          <w:sz w:val="24"/>
          <w:szCs w:val="24"/>
        </w:rPr>
        <w:t>care,  etc.</w:t>
      </w:r>
      <w:proofErr w:type="gramEnd"/>
      <w:r>
        <w:rPr>
          <w:b/>
          <w:color w:val="1F4E79"/>
          <w:sz w:val="24"/>
          <w:szCs w:val="24"/>
        </w:rPr>
        <w:t xml:space="preserve"> as well as low-achieving students), paying particular attention to the needs of educationally disadvantaged children.</w:t>
      </w:r>
    </w:p>
    <w:p w14:paraId="7D733852" w14:textId="77777777" w:rsidR="00D631FB" w:rsidRDefault="000D3AD8">
      <w:pPr>
        <w:spacing w:after="0" w:line="240" w:lineRule="auto"/>
      </w:pPr>
      <w:r>
        <w:t xml:space="preserve">Chester Valley Elementary began the CNA process January of 2021 by collecting and presenting to all staff “health of the school” data.  The Husky Leadership team then met to complete a data review and goal setting process.  During this time, </w:t>
      </w:r>
      <w:proofErr w:type="gramStart"/>
      <w:r>
        <w:t>the  leadership</w:t>
      </w:r>
      <w:proofErr w:type="gramEnd"/>
      <w:r>
        <w:t xml:space="preserve"> team member reviewed academic, attendance, family engagement, and leadership team data. Staff input was considered from both direct conversations and a staff questionnaire related to the areas of improvement.  They used this information to reflect on and to identify the top priorities for school improvement.   This process provided a draft CNA by the end </w:t>
      </w:r>
      <w:proofErr w:type="gramStart"/>
      <w:r>
        <w:t>of  February</w:t>
      </w:r>
      <w:proofErr w:type="gramEnd"/>
      <w:r>
        <w:t xml:space="preserve"> 2021.   Chester Valley then investigated ideas for improving each of these areas, then analyzed these initial ideas for impact and ease of implementation which resulted in the goals for the SWP 2021-22.</w:t>
      </w:r>
    </w:p>
    <w:p w14:paraId="4844A2D1" w14:textId="77777777" w:rsidR="00D631FB" w:rsidRDefault="000D3AD8">
      <w:pPr>
        <w:numPr>
          <w:ilvl w:val="0"/>
          <w:numId w:val="2"/>
        </w:numPr>
        <w:pBdr>
          <w:top w:val="nil"/>
          <w:left w:val="single" w:sz="24" w:space="4" w:color="1F4E79"/>
          <w:bottom w:val="nil"/>
          <w:right w:val="nil"/>
          <w:between w:val="nil"/>
        </w:pBdr>
        <w:shd w:val="clear" w:color="auto" w:fill="BDD7EE"/>
      </w:pPr>
      <w:r>
        <w:rPr>
          <w:b/>
          <w:color w:val="1F4E79"/>
          <w:sz w:val="24"/>
          <w:szCs w:val="24"/>
        </w:rPr>
        <w:t>Summarize the areas the school’s current educational program that need improvement as identified in the comprehensive needs assessment. Identify priority of focus areas for achieving the outcomes of the proposed schoolwide program as being High, Medium, or Low.</w:t>
      </w:r>
    </w:p>
    <w:p w14:paraId="0C26FDAD" w14:textId="77777777" w:rsidR="00D631FB" w:rsidRDefault="000D3AD8">
      <w:pPr>
        <w:spacing w:after="0"/>
      </w:pPr>
      <w:r>
        <w:t>See “CNA: Data Gathering &amp; Prioritization Tool (Steps 3 &amp; 4)” in the ASD G-Suite Title I School Folder</w:t>
      </w:r>
    </w:p>
    <w:p w14:paraId="4EDE8FD7" w14:textId="77777777" w:rsidR="00D631FB" w:rsidRDefault="00D631FB">
      <w:pPr>
        <w:spacing w:after="0" w:line="276" w:lineRule="auto"/>
        <w:rPr>
          <w:rFonts w:ascii="Arial" w:eastAsia="Arial" w:hAnsi="Arial" w:cs="Arial"/>
          <w:sz w:val="24"/>
          <w:szCs w:val="24"/>
          <w:highlight w:val="yellow"/>
        </w:rPr>
      </w:pPr>
    </w:p>
    <w:tbl>
      <w:tblPr>
        <w:tblStyle w:val="a3"/>
        <w:tblW w:w="10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7755"/>
      </w:tblGrid>
      <w:tr w:rsidR="00D631FB" w14:paraId="6E2703DC" w14:textId="77777777">
        <w:tc>
          <w:tcPr>
            <w:tcW w:w="2880" w:type="dxa"/>
            <w:shd w:val="clear" w:color="auto" w:fill="BDD7EE"/>
            <w:tcMar>
              <w:top w:w="100" w:type="dxa"/>
              <w:left w:w="100" w:type="dxa"/>
              <w:bottom w:w="100" w:type="dxa"/>
              <w:right w:w="100" w:type="dxa"/>
            </w:tcMar>
          </w:tcPr>
          <w:p w14:paraId="4B411B93" w14:textId="77777777" w:rsidR="00D631FB" w:rsidRDefault="000D3AD8">
            <w:pPr>
              <w:widowControl w:val="0"/>
              <w:spacing w:after="0" w:line="240" w:lineRule="auto"/>
              <w:jc w:val="center"/>
              <w:rPr>
                <w:rFonts w:ascii="Arial" w:eastAsia="Arial" w:hAnsi="Arial" w:cs="Arial"/>
                <w:b/>
              </w:rPr>
            </w:pPr>
            <w:r>
              <w:rPr>
                <w:rFonts w:ascii="Arial" w:eastAsia="Arial" w:hAnsi="Arial" w:cs="Arial"/>
                <w:b/>
              </w:rPr>
              <w:t>Area of Need</w:t>
            </w:r>
          </w:p>
        </w:tc>
        <w:tc>
          <w:tcPr>
            <w:tcW w:w="7755" w:type="dxa"/>
            <w:shd w:val="clear" w:color="auto" w:fill="BDD7EE"/>
            <w:tcMar>
              <w:top w:w="100" w:type="dxa"/>
              <w:left w:w="100" w:type="dxa"/>
              <w:bottom w:w="100" w:type="dxa"/>
              <w:right w:w="100" w:type="dxa"/>
            </w:tcMar>
          </w:tcPr>
          <w:p w14:paraId="1BCBA288" w14:textId="77777777" w:rsidR="00D631FB" w:rsidRDefault="000D3AD8">
            <w:pPr>
              <w:widowControl w:val="0"/>
              <w:spacing w:after="0" w:line="240" w:lineRule="auto"/>
              <w:jc w:val="center"/>
              <w:rPr>
                <w:rFonts w:ascii="Arial" w:eastAsia="Arial" w:hAnsi="Arial" w:cs="Arial"/>
                <w:b/>
              </w:rPr>
            </w:pPr>
            <w:r>
              <w:rPr>
                <w:rFonts w:ascii="Arial" w:eastAsia="Arial" w:hAnsi="Arial" w:cs="Arial"/>
                <w:b/>
              </w:rPr>
              <w:t>Justification/Data Used</w:t>
            </w:r>
          </w:p>
        </w:tc>
      </w:tr>
      <w:tr w:rsidR="00D631FB" w14:paraId="7F53EE87" w14:textId="77777777">
        <w:tc>
          <w:tcPr>
            <w:tcW w:w="2880" w:type="dxa"/>
            <w:tcMar>
              <w:top w:w="100" w:type="dxa"/>
              <w:left w:w="100" w:type="dxa"/>
              <w:bottom w:w="100" w:type="dxa"/>
              <w:right w:w="100" w:type="dxa"/>
            </w:tcMar>
          </w:tcPr>
          <w:p w14:paraId="69CC018F" w14:textId="77777777" w:rsidR="00D631FB" w:rsidRDefault="000D3AD8">
            <w:pPr>
              <w:widowControl w:val="0"/>
              <w:spacing w:after="0" w:line="240" w:lineRule="auto"/>
              <w:jc w:val="center"/>
              <w:rPr>
                <w:rFonts w:ascii="Arial" w:eastAsia="Arial" w:hAnsi="Arial" w:cs="Arial"/>
                <w:color w:val="999999"/>
              </w:rPr>
            </w:pPr>
            <w:r>
              <w:rPr>
                <w:rFonts w:ascii="Arial" w:eastAsia="Arial" w:hAnsi="Arial" w:cs="Arial"/>
                <w:color w:val="999999"/>
              </w:rPr>
              <w:t>Academics -- Math, algebraic reasoning</w:t>
            </w:r>
          </w:p>
        </w:tc>
        <w:tc>
          <w:tcPr>
            <w:tcW w:w="7755" w:type="dxa"/>
            <w:tcMar>
              <w:top w:w="100" w:type="dxa"/>
              <w:left w:w="100" w:type="dxa"/>
              <w:bottom w:w="100" w:type="dxa"/>
              <w:right w:w="100" w:type="dxa"/>
            </w:tcMar>
          </w:tcPr>
          <w:p w14:paraId="5264C7DB" w14:textId="77777777" w:rsidR="00D631FB" w:rsidRDefault="000D3AD8">
            <w:pPr>
              <w:widowControl w:val="0"/>
              <w:spacing w:after="0" w:line="240" w:lineRule="auto"/>
              <w:jc w:val="center"/>
              <w:rPr>
                <w:rFonts w:ascii="Arial" w:eastAsia="Arial" w:hAnsi="Arial" w:cs="Arial"/>
                <w:color w:val="999999"/>
              </w:rPr>
            </w:pPr>
            <w:r>
              <w:rPr>
                <w:rFonts w:ascii="Arial" w:eastAsia="Arial" w:hAnsi="Arial" w:cs="Arial"/>
                <w:color w:val="999999"/>
              </w:rPr>
              <w:t>Both MAP and PEAKS scores are low in algebraic reasoning, especially amongst our 5th grade students</w:t>
            </w:r>
          </w:p>
        </w:tc>
      </w:tr>
      <w:tr w:rsidR="00D631FB" w14:paraId="6F18B62C" w14:textId="77777777">
        <w:tc>
          <w:tcPr>
            <w:tcW w:w="2880" w:type="dxa"/>
            <w:shd w:val="clear" w:color="auto" w:fill="auto"/>
            <w:tcMar>
              <w:top w:w="100" w:type="dxa"/>
              <w:left w:w="100" w:type="dxa"/>
              <w:bottom w:w="100" w:type="dxa"/>
              <w:right w:w="100" w:type="dxa"/>
            </w:tcMar>
          </w:tcPr>
          <w:p w14:paraId="51F2A64E" w14:textId="77777777" w:rsidR="00D631FB" w:rsidRDefault="000D3AD8">
            <w:pPr>
              <w:widowControl w:val="0"/>
              <w:spacing w:after="0" w:line="240" w:lineRule="auto"/>
              <w:jc w:val="center"/>
              <w:rPr>
                <w:rFonts w:ascii="Arial" w:eastAsia="Arial" w:hAnsi="Arial" w:cs="Arial"/>
              </w:rPr>
            </w:pPr>
            <w:r>
              <w:rPr>
                <w:rFonts w:ascii="Arial" w:eastAsia="Arial" w:hAnsi="Arial" w:cs="Arial"/>
                <w:color w:val="999999"/>
              </w:rPr>
              <w:t>Positive Climate</w:t>
            </w:r>
          </w:p>
        </w:tc>
        <w:tc>
          <w:tcPr>
            <w:tcW w:w="7755" w:type="dxa"/>
            <w:shd w:val="clear" w:color="auto" w:fill="auto"/>
            <w:tcMar>
              <w:top w:w="100" w:type="dxa"/>
              <w:left w:w="100" w:type="dxa"/>
              <w:bottom w:w="100" w:type="dxa"/>
              <w:right w:w="100" w:type="dxa"/>
            </w:tcMar>
          </w:tcPr>
          <w:p w14:paraId="64E2E283" w14:textId="77777777" w:rsidR="00D631FB" w:rsidRDefault="000D3AD8">
            <w:pPr>
              <w:widowControl w:val="0"/>
              <w:spacing w:after="0" w:line="240" w:lineRule="auto"/>
              <w:jc w:val="center"/>
              <w:rPr>
                <w:rFonts w:ascii="Arial" w:eastAsia="Arial" w:hAnsi="Arial" w:cs="Arial"/>
              </w:rPr>
            </w:pPr>
            <w:r>
              <w:rPr>
                <w:rFonts w:ascii="Arial" w:eastAsia="Arial" w:hAnsi="Arial" w:cs="Arial"/>
                <w:color w:val="999999"/>
              </w:rPr>
              <w:t>Climate and Connectedness Scores are particularly low amongst our 10th grade boys</w:t>
            </w:r>
          </w:p>
        </w:tc>
      </w:tr>
      <w:tr w:rsidR="00D631FB" w14:paraId="2957DF3B" w14:textId="77777777">
        <w:tc>
          <w:tcPr>
            <w:tcW w:w="2880" w:type="dxa"/>
            <w:shd w:val="clear" w:color="auto" w:fill="auto"/>
            <w:tcMar>
              <w:top w:w="100" w:type="dxa"/>
              <w:left w:w="100" w:type="dxa"/>
              <w:bottom w:w="100" w:type="dxa"/>
              <w:right w:w="100" w:type="dxa"/>
            </w:tcMar>
          </w:tcPr>
          <w:p w14:paraId="2211961F" w14:textId="77777777" w:rsidR="00D631FB" w:rsidRDefault="000D3AD8">
            <w:pPr>
              <w:widowControl w:val="0"/>
              <w:spacing w:after="0" w:line="240" w:lineRule="auto"/>
              <w:rPr>
                <w:rFonts w:ascii="Arial" w:eastAsia="Arial" w:hAnsi="Arial" w:cs="Arial"/>
              </w:rPr>
            </w:pPr>
            <w:r>
              <w:rPr>
                <w:rFonts w:ascii="Arial" w:eastAsia="Arial" w:hAnsi="Arial" w:cs="Arial"/>
              </w:rPr>
              <w:t>Academic- ELA</w:t>
            </w:r>
          </w:p>
        </w:tc>
        <w:tc>
          <w:tcPr>
            <w:tcW w:w="7755" w:type="dxa"/>
            <w:shd w:val="clear" w:color="auto" w:fill="auto"/>
            <w:tcMar>
              <w:top w:w="100" w:type="dxa"/>
              <w:left w:w="100" w:type="dxa"/>
              <w:bottom w:w="100" w:type="dxa"/>
              <w:right w:w="100" w:type="dxa"/>
            </w:tcMar>
          </w:tcPr>
          <w:p w14:paraId="17B8D88A" w14:textId="77777777" w:rsidR="00D631FB" w:rsidRDefault="000D3AD8">
            <w:pPr>
              <w:widowControl w:val="0"/>
              <w:spacing w:after="0" w:line="240" w:lineRule="auto"/>
              <w:rPr>
                <w:rFonts w:ascii="Arial" w:eastAsia="Arial" w:hAnsi="Arial" w:cs="Arial"/>
              </w:rPr>
            </w:pPr>
            <w:proofErr w:type="spellStart"/>
            <w:r>
              <w:rPr>
                <w:rFonts w:ascii="Arial" w:eastAsia="Arial" w:hAnsi="Arial" w:cs="Arial"/>
              </w:rPr>
              <w:t>iReady</w:t>
            </w:r>
            <w:proofErr w:type="spellEnd"/>
            <w:r>
              <w:rPr>
                <w:rFonts w:ascii="Arial" w:eastAsia="Arial" w:hAnsi="Arial" w:cs="Arial"/>
              </w:rPr>
              <w:t xml:space="preserve"> and grades indicate large scale learning gaps special emphasis on intermediate</w:t>
            </w:r>
          </w:p>
        </w:tc>
      </w:tr>
      <w:tr w:rsidR="00D631FB" w14:paraId="69D5DADA" w14:textId="77777777">
        <w:tc>
          <w:tcPr>
            <w:tcW w:w="2880" w:type="dxa"/>
            <w:shd w:val="clear" w:color="auto" w:fill="auto"/>
            <w:tcMar>
              <w:top w:w="100" w:type="dxa"/>
              <w:left w:w="100" w:type="dxa"/>
              <w:bottom w:w="100" w:type="dxa"/>
              <w:right w:w="100" w:type="dxa"/>
            </w:tcMar>
          </w:tcPr>
          <w:p w14:paraId="2B1B9DA5" w14:textId="77777777" w:rsidR="00D631FB" w:rsidRDefault="000D3AD8">
            <w:pPr>
              <w:widowControl w:val="0"/>
              <w:spacing w:after="0" w:line="240" w:lineRule="auto"/>
              <w:rPr>
                <w:rFonts w:ascii="Arial" w:eastAsia="Arial" w:hAnsi="Arial" w:cs="Arial"/>
              </w:rPr>
            </w:pPr>
            <w:r>
              <w:rPr>
                <w:rFonts w:ascii="Arial" w:eastAsia="Arial" w:hAnsi="Arial" w:cs="Arial"/>
              </w:rPr>
              <w:t>Academics - Math</w:t>
            </w:r>
          </w:p>
        </w:tc>
        <w:tc>
          <w:tcPr>
            <w:tcW w:w="7755" w:type="dxa"/>
            <w:shd w:val="clear" w:color="auto" w:fill="auto"/>
            <w:tcMar>
              <w:top w:w="100" w:type="dxa"/>
              <w:left w:w="100" w:type="dxa"/>
              <w:bottom w:w="100" w:type="dxa"/>
              <w:right w:w="100" w:type="dxa"/>
            </w:tcMar>
          </w:tcPr>
          <w:p w14:paraId="5D7B9A28" w14:textId="77777777" w:rsidR="00D631FB" w:rsidRDefault="000D3AD8">
            <w:pPr>
              <w:widowControl w:val="0"/>
              <w:spacing w:after="0" w:line="240" w:lineRule="auto"/>
              <w:rPr>
                <w:rFonts w:ascii="Arial" w:eastAsia="Arial" w:hAnsi="Arial" w:cs="Arial"/>
              </w:rPr>
            </w:pPr>
            <w:proofErr w:type="spellStart"/>
            <w:r>
              <w:rPr>
                <w:rFonts w:ascii="Arial" w:eastAsia="Arial" w:hAnsi="Arial" w:cs="Arial"/>
              </w:rPr>
              <w:t>iReady</w:t>
            </w:r>
            <w:proofErr w:type="spellEnd"/>
            <w:r>
              <w:rPr>
                <w:rFonts w:ascii="Arial" w:eastAsia="Arial" w:hAnsi="Arial" w:cs="Arial"/>
              </w:rPr>
              <w:t xml:space="preserve"> and grades indicate large scale learning gaps special emphasis on intermediate</w:t>
            </w:r>
          </w:p>
        </w:tc>
      </w:tr>
      <w:tr w:rsidR="00D631FB" w14:paraId="03565411" w14:textId="77777777">
        <w:tc>
          <w:tcPr>
            <w:tcW w:w="2880" w:type="dxa"/>
            <w:shd w:val="clear" w:color="auto" w:fill="auto"/>
            <w:tcMar>
              <w:top w:w="100" w:type="dxa"/>
              <w:left w:w="100" w:type="dxa"/>
              <w:bottom w:w="100" w:type="dxa"/>
              <w:right w:w="100" w:type="dxa"/>
            </w:tcMar>
          </w:tcPr>
          <w:p w14:paraId="4C39D3BB" w14:textId="77777777" w:rsidR="00D631FB" w:rsidRDefault="000D3AD8">
            <w:pPr>
              <w:widowControl w:val="0"/>
              <w:spacing w:after="0" w:line="240" w:lineRule="auto"/>
              <w:rPr>
                <w:rFonts w:ascii="Arial" w:eastAsia="Arial" w:hAnsi="Arial" w:cs="Arial"/>
              </w:rPr>
            </w:pPr>
            <w:r>
              <w:rPr>
                <w:rFonts w:ascii="Arial" w:eastAsia="Arial" w:hAnsi="Arial" w:cs="Arial"/>
              </w:rPr>
              <w:lastRenderedPageBreak/>
              <w:t>Positive Climate</w:t>
            </w:r>
          </w:p>
        </w:tc>
        <w:tc>
          <w:tcPr>
            <w:tcW w:w="7755" w:type="dxa"/>
            <w:shd w:val="clear" w:color="auto" w:fill="auto"/>
            <w:tcMar>
              <w:top w:w="100" w:type="dxa"/>
              <w:left w:w="100" w:type="dxa"/>
              <w:bottom w:w="100" w:type="dxa"/>
              <w:right w:w="100" w:type="dxa"/>
            </w:tcMar>
          </w:tcPr>
          <w:p w14:paraId="617C9468" w14:textId="77777777" w:rsidR="00D631FB" w:rsidRDefault="000D3AD8">
            <w:pPr>
              <w:widowControl w:val="0"/>
              <w:spacing w:after="0" w:line="240" w:lineRule="auto"/>
              <w:rPr>
                <w:rFonts w:ascii="Arial" w:eastAsia="Arial" w:hAnsi="Arial" w:cs="Arial"/>
              </w:rPr>
            </w:pPr>
            <w:r>
              <w:rPr>
                <w:rFonts w:ascii="Arial" w:eastAsia="Arial" w:hAnsi="Arial" w:cs="Arial"/>
              </w:rPr>
              <w:t>Attendance data indicates needs for specific demographic groups (PI, 2 or more races)</w:t>
            </w:r>
          </w:p>
        </w:tc>
      </w:tr>
    </w:tbl>
    <w:p w14:paraId="21E3D470" w14:textId="77777777" w:rsidR="00D631FB" w:rsidRDefault="00D631FB">
      <w:pPr>
        <w:spacing w:after="0" w:line="276" w:lineRule="auto"/>
      </w:pPr>
    </w:p>
    <w:p w14:paraId="3C59925F" w14:textId="77777777" w:rsidR="00D631FB" w:rsidRDefault="000D3AD8">
      <w:pPr>
        <w:spacing w:after="0"/>
      </w:pPr>
      <w:r>
        <w:rPr>
          <w:b/>
        </w:rPr>
        <w:t>NOTE</w:t>
      </w:r>
      <w:r>
        <w:t>: ASD schools have completed the following table during the CNA process. It lives in the ASD G-Suite Title I School Folder as the spreadsheet titled, “CNA: Data Gathering &amp; Prioritization Tool (Steps 3 &amp; 4).</w:t>
      </w:r>
    </w:p>
    <w:tbl>
      <w:tblPr>
        <w:tblStyle w:val="a4"/>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7"/>
        <w:gridCol w:w="2250"/>
        <w:gridCol w:w="1110"/>
        <w:gridCol w:w="5820"/>
      </w:tblGrid>
      <w:tr w:rsidR="00D631FB" w14:paraId="75F3F626" w14:textId="77777777">
        <w:tc>
          <w:tcPr>
            <w:tcW w:w="1507" w:type="dxa"/>
            <w:tcBorders>
              <w:bottom w:val="single" w:sz="4" w:space="0" w:color="000000"/>
            </w:tcBorders>
            <w:shd w:val="clear" w:color="auto" w:fill="CCCCCC"/>
          </w:tcPr>
          <w:p w14:paraId="53511D81" w14:textId="77777777" w:rsidR="00D631FB" w:rsidRDefault="000D3AD8">
            <w:pPr>
              <w:rPr>
                <w:b/>
              </w:rPr>
            </w:pPr>
            <w:r>
              <w:rPr>
                <w:b/>
              </w:rPr>
              <w:t xml:space="preserve">Type of Data Analyzed </w:t>
            </w:r>
          </w:p>
        </w:tc>
        <w:tc>
          <w:tcPr>
            <w:tcW w:w="2250" w:type="dxa"/>
            <w:shd w:val="clear" w:color="auto" w:fill="CCCCCC"/>
          </w:tcPr>
          <w:p w14:paraId="69E5B348" w14:textId="77777777" w:rsidR="00D631FB" w:rsidRDefault="000D3AD8">
            <w:pPr>
              <w:rPr>
                <w:b/>
              </w:rPr>
            </w:pPr>
            <w:r>
              <w:rPr>
                <w:b/>
              </w:rPr>
              <w:t>Area of Need</w:t>
            </w:r>
          </w:p>
        </w:tc>
        <w:tc>
          <w:tcPr>
            <w:tcW w:w="1110" w:type="dxa"/>
            <w:shd w:val="clear" w:color="auto" w:fill="CCCCCC"/>
          </w:tcPr>
          <w:p w14:paraId="2C1BADB2" w14:textId="77777777" w:rsidR="00D631FB" w:rsidRDefault="000D3AD8">
            <w:pPr>
              <w:rPr>
                <w:b/>
              </w:rPr>
            </w:pPr>
            <w:r>
              <w:rPr>
                <w:b/>
              </w:rPr>
              <w:t>Priority</w:t>
            </w:r>
          </w:p>
        </w:tc>
        <w:tc>
          <w:tcPr>
            <w:tcW w:w="5820" w:type="dxa"/>
            <w:shd w:val="clear" w:color="auto" w:fill="CCCCCC"/>
          </w:tcPr>
          <w:p w14:paraId="3CE345A7" w14:textId="77777777" w:rsidR="00D631FB" w:rsidRDefault="000D3AD8">
            <w:pPr>
              <w:rPr>
                <w:b/>
              </w:rPr>
            </w:pPr>
            <w:r>
              <w:rPr>
                <w:b/>
              </w:rPr>
              <w:t>Describe needs determined from data in each area, as applicable (do not include solutions here)</w:t>
            </w:r>
          </w:p>
        </w:tc>
      </w:tr>
      <w:tr w:rsidR="00D631FB" w14:paraId="20FC9B4D" w14:textId="77777777">
        <w:trPr>
          <w:trHeight w:val="1144"/>
        </w:trPr>
        <w:tc>
          <w:tcPr>
            <w:tcW w:w="1507" w:type="dxa"/>
            <w:tcBorders>
              <w:top w:val="single" w:sz="4" w:space="0" w:color="000000"/>
              <w:left w:val="single" w:sz="4" w:space="0" w:color="000000"/>
              <w:bottom w:val="nil"/>
              <w:right w:val="single" w:sz="4" w:space="0" w:color="000000"/>
            </w:tcBorders>
            <w:shd w:val="clear" w:color="auto" w:fill="CCCCCC"/>
            <w:vAlign w:val="center"/>
          </w:tcPr>
          <w:p w14:paraId="2B3711E2" w14:textId="77777777" w:rsidR="00D631FB" w:rsidRDefault="000D3AD8">
            <w:r>
              <w:t>State Summative Assessment and other district assessment data</w:t>
            </w:r>
          </w:p>
        </w:tc>
        <w:tc>
          <w:tcPr>
            <w:tcW w:w="2250" w:type="dxa"/>
            <w:tcBorders>
              <w:left w:val="single" w:sz="4" w:space="0" w:color="000000"/>
            </w:tcBorders>
            <w:shd w:val="clear" w:color="auto" w:fill="CCCCCC"/>
          </w:tcPr>
          <w:p w14:paraId="7AB5CB29" w14:textId="77777777" w:rsidR="00D631FB" w:rsidRDefault="000D3AD8">
            <w:r>
              <w:t>Reading/language arts instruction for all students</w:t>
            </w:r>
          </w:p>
        </w:tc>
        <w:tc>
          <w:tcPr>
            <w:tcW w:w="1110" w:type="dxa"/>
            <w:shd w:val="clear" w:color="auto" w:fill="CCCCCC"/>
          </w:tcPr>
          <w:p w14:paraId="2B3FEFB6" w14:textId="77777777" w:rsidR="00D631FB" w:rsidRDefault="000D3AD8">
            <w:r>
              <w:t>   High  </w:t>
            </w:r>
          </w:p>
        </w:tc>
        <w:tc>
          <w:tcPr>
            <w:tcW w:w="5820" w:type="dxa"/>
            <w:shd w:val="clear" w:color="auto" w:fill="CCCCCC"/>
          </w:tcPr>
          <w:p w14:paraId="4EDBF0DC" w14:textId="77777777" w:rsidR="00D631FB" w:rsidRDefault="000D3AD8">
            <w:r>
              <w:t>   </w:t>
            </w:r>
            <w:proofErr w:type="spellStart"/>
            <w:r>
              <w:t>iReady</w:t>
            </w:r>
            <w:proofErr w:type="spellEnd"/>
            <w:r>
              <w:t xml:space="preserve"> results were analyzed for both reading and Math.  Areas of need are:  Increase the % of students who pass assessment in both reading and math.</w:t>
            </w:r>
          </w:p>
          <w:p w14:paraId="66B3F64B" w14:textId="77777777" w:rsidR="00D631FB" w:rsidRDefault="000D3AD8">
            <w:r>
              <w:t>Past evaluation document - ELA and Math still a concern for PEAKS and MAP</w:t>
            </w:r>
          </w:p>
        </w:tc>
      </w:tr>
      <w:tr w:rsidR="00D631FB" w14:paraId="33BDCCA8" w14:textId="77777777">
        <w:trPr>
          <w:trHeight w:val="576"/>
        </w:trPr>
        <w:tc>
          <w:tcPr>
            <w:tcW w:w="1507" w:type="dxa"/>
            <w:tcBorders>
              <w:top w:val="nil"/>
              <w:left w:val="single" w:sz="4" w:space="0" w:color="000000"/>
              <w:bottom w:val="nil"/>
              <w:right w:val="single" w:sz="4" w:space="0" w:color="000000"/>
            </w:tcBorders>
            <w:shd w:val="clear" w:color="auto" w:fill="CCCCCC"/>
          </w:tcPr>
          <w:p w14:paraId="15DE9CB6" w14:textId="77777777" w:rsidR="00D631FB" w:rsidRDefault="00D631FB">
            <w:pPr>
              <w:rPr>
                <w:sz w:val="12"/>
                <w:szCs w:val="12"/>
              </w:rPr>
            </w:pPr>
          </w:p>
        </w:tc>
        <w:tc>
          <w:tcPr>
            <w:tcW w:w="2250" w:type="dxa"/>
            <w:tcBorders>
              <w:left w:val="single" w:sz="4" w:space="0" w:color="000000"/>
            </w:tcBorders>
            <w:shd w:val="clear" w:color="auto" w:fill="CCCCCC"/>
          </w:tcPr>
          <w:p w14:paraId="182EAD63" w14:textId="77777777" w:rsidR="00D631FB" w:rsidRDefault="000D3AD8">
            <w:r>
              <w:t>Mathematics instruction for all students</w:t>
            </w:r>
          </w:p>
        </w:tc>
        <w:tc>
          <w:tcPr>
            <w:tcW w:w="1110" w:type="dxa"/>
            <w:shd w:val="clear" w:color="auto" w:fill="CCCCCC"/>
          </w:tcPr>
          <w:p w14:paraId="51BE7C71" w14:textId="77777777" w:rsidR="00D631FB" w:rsidRDefault="000D3AD8">
            <w:r>
              <w:t>  High   </w:t>
            </w:r>
          </w:p>
        </w:tc>
        <w:tc>
          <w:tcPr>
            <w:tcW w:w="5820" w:type="dxa"/>
            <w:shd w:val="clear" w:color="auto" w:fill="CCCCCC"/>
          </w:tcPr>
          <w:p w14:paraId="13B8CDD9" w14:textId="77777777" w:rsidR="00D631FB" w:rsidRDefault="000D3AD8">
            <w:r>
              <w:t>     </w:t>
            </w:r>
          </w:p>
        </w:tc>
      </w:tr>
      <w:tr w:rsidR="00D631FB" w14:paraId="5EAE83FE" w14:textId="77777777">
        <w:trPr>
          <w:trHeight w:val="576"/>
        </w:trPr>
        <w:tc>
          <w:tcPr>
            <w:tcW w:w="1507" w:type="dxa"/>
            <w:tcBorders>
              <w:top w:val="nil"/>
              <w:left w:val="single" w:sz="4" w:space="0" w:color="000000"/>
              <w:bottom w:val="nil"/>
              <w:right w:val="single" w:sz="4" w:space="0" w:color="000000"/>
            </w:tcBorders>
            <w:shd w:val="clear" w:color="auto" w:fill="CCCCCC"/>
          </w:tcPr>
          <w:p w14:paraId="1361262C" w14:textId="77777777" w:rsidR="00D631FB" w:rsidRDefault="00D631FB">
            <w:pPr>
              <w:rPr>
                <w:color w:val="FFFFFF"/>
                <w:sz w:val="12"/>
                <w:szCs w:val="12"/>
              </w:rPr>
            </w:pPr>
          </w:p>
        </w:tc>
        <w:tc>
          <w:tcPr>
            <w:tcW w:w="2250" w:type="dxa"/>
            <w:tcBorders>
              <w:left w:val="single" w:sz="4" w:space="0" w:color="000000"/>
            </w:tcBorders>
            <w:shd w:val="clear" w:color="auto" w:fill="CCCCCC"/>
          </w:tcPr>
          <w:p w14:paraId="110210FF" w14:textId="77777777" w:rsidR="00D631FB" w:rsidRDefault="000D3AD8">
            <w:r>
              <w:t>Science instruction for all students</w:t>
            </w:r>
          </w:p>
        </w:tc>
        <w:tc>
          <w:tcPr>
            <w:tcW w:w="1110" w:type="dxa"/>
            <w:shd w:val="clear" w:color="auto" w:fill="CCCCCC"/>
          </w:tcPr>
          <w:p w14:paraId="1752C428" w14:textId="77777777" w:rsidR="00D631FB" w:rsidRDefault="000D3AD8">
            <w:r>
              <w:t>     </w:t>
            </w:r>
          </w:p>
        </w:tc>
        <w:tc>
          <w:tcPr>
            <w:tcW w:w="5820" w:type="dxa"/>
            <w:shd w:val="clear" w:color="auto" w:fill="CCCCCC"/>
          </w:tcPr>
          <w:p w14:paraId="5D3BEAE0" w14:textId="77777777" w:rsidR="00D631FB" w:rsidRDefault="000D3AD8">
            <w:r>
              <w:t>     </w:t>
            </w:r>
          </w:p>
        </w:tc>
      </w:tr>
      <w:tr w:rsidR="00D631FB" w14:paraId="48DCE88E" w14:textId="77777777">
        <w:trPr>
          <w:trHeight w:val="576"/>
        </w:trPr>
        <w:tc>
          <w:tcPr>
            <w:tcW w:w="1507" w:type="dxa"/>
            <w:tcBorders>
              <w:top w:val="nil"/>
              <w:left w:val="single" w:sz="4" w:space="0" w:color="000000"/>
              <w:bottom w:val="nil"/>
              <w:right w:val="single" w:sz="4" w:space="0" w:color="000000"/>
            </w:tcBorders>
            <w:shd w:val="clear" w:color="auto" w:fill="CCCCCC"/>
          </w:tcPr>
          <w:p w14:paraId="680A8156" w14:textId="77777777" w:rsidR="00D631FB" w:rsidRDefault="00D631FB">
            <w:pPr>
              <w:rPr>
                <w:color w:val="FFFFFF"/>
                <w:sz w:val="12"/>
                <w:szCs w:val="12"/>
              </w:rPr>
            </w:pPr>
          </w:p>
        </w:tc>
        <w:tc>
          <w:tcPr>
            <w:tcW w:w="2250" w:type="dxa"/>
            <w:tcBorders>
              <w:left w:val="single" w:sz="4" w:space="0" w:color="000000"/>
            </w:tcBorders>
            <w:shd w:val="clear" w:color="auto" w:fill="CCCCCC"/>
          </w:tcPr>
          <w:p w14:paraId="7610A6D1" w14:textId="77777777" w:rsidR="00D631FB" w:rsidRDefault="000D3AD8">
            <w:r>
              <w:t>Other content area instruction for all students</w:t>
            </w:r>
          </w:p>
        </w:tc>
        <w:tc>
          <w:tcPr>
            <w:tcW w:w="1110" w:type="dxa"/>
            <w:shd w:val="clear" w:color="auto" w:fill="CCCCCC"/>
          </w:tcPr>
          <w:p w14:paraId="77DC9350" w14:textId="77777777" w:rsidR="00D631FB" w:rsidRDefault="000D3AD8">
            <w:r>
              <w:t>     </w:t>
            </w:r>
          </w:p>
        </w:tc>
        <w:tc>
          <w:tcPr>
            <w:tcW w:w="5820" w:type="dxa"/>
            <w:shd w:val="clear" w:color="auto" w:fill="CCCCCC"/>
          </w:tcPr>
          <w:p w14:paraId="640C59C6" w14:textId="77777777" w:rsidR="00D631FB" w:rsidRDefault="000D3AD8">
            <w:r>
              <w:t>     </w:t>
            </w:r>
          </w:p>
        </w:tc>
      </w:tr>
      <w:tr w:rsidR="00D631FB" w14:paraId="42E1402B" w14:textId="77777777">
        <w:trPr>
          <w:trHeight w:val="576"/>
        </w:trPr>
        <w:tc>
          <w:tcPr>
            <w:tcW w:w="1507" w:type="dxa"/>
            <w:tcBorders>
              <w:top w:val="nil"/>
              <w:left w:val="single" w:sz="4" w:space="0" w:color="000000"/>
              <w:bottom w:val="nil"/>
              <w:right w:val="single" w:sz="4" w:space="0" w:color="000000"/>
            </w:tcBorders>
            <w:shd w:val="clear" w:color="auto" w:fill="CCCCCC"/>
          </w:tcPr>
          <w:p w14:paraId="5DD27171" w14:textId="77777777" w:rsidR="00D631FB" w:rsidRDefault="00D631FB">
            <w:pPr>
              <w:rPr>
                <w:color w:val="FFFFFF"/>
                <w:sz w:val="12"/>
                <w:szCs w:val="12"/>
              </w:rPr>
            </w:pPr>
          </w:p>
        </w:tc>
        <w:tc>
          <w:tcPr>
            <w:tcW w:w="2250" w:type="dxa"/>
            <w:tcBorders>
              <w:left w:val="single" w:sz="4" w:space="0" w:color="000000"/>
            </w:tcBorders>
            <w:shd w:val="clear" w:color="auto" w:fill="CCCCCC"/>
          </w:tcPr>
          <w:p w14:paraId="6D56DE6E" w14:textId="77777777" w:rsidR="00D631FB" w:rsidRDefault="000D3AD8">
            <w:r>
              <w:t>Support for students with disabilities</w:t>
            </w:r>
          </w:p>
        </w:tc>
        <w:tc>
          <w:tcPr>
            <w:tcW w:w="1110" w:type="dxa"/>
            <w:shd w:val="clear" w:color="auto" w:fill="CCCCCC"/>
          </w:tcPr>
          <w:p w14:paraId="38A00EC2" w14:textId="77777777" w:rsidR="00D631FB" w:rsidRDefault="000D3AD8">
            <w:r>
              <w:t>     </w:t>
            </w:r>
          </w:p>
        </w:tc>
        <w:tc>
          <w:tcPr>
            <w:tcW w:w="5820" w:type="dxa"/>
            <w:shd w:val="clear" w:color="auto" w:fill="CCCCCC"/>
          </w:tcPr>
          <w:p w14:paraId="6F62F86C" w14:textId="77777777" w:rsidR="00D631FB" w:rsidRDefault="000D3AD8">
            <w:r>
              <w:t>     </w:t>
            </w:r>
          </w:p>
        </w:tc>
      </w:tr>
      <w:tr w:rsidR="00D631FB" w14:paraId="5503AC81" w14:textId="77777777">
        <w:trPr>
          <w:trHeight w:val="576"/>
        </w:trPr>
        <w:tc>
          <w:tcPr>
            <w:tcW w:w="1507" w:type="dxa"/>
            <w:tcBorders>
              <w:top w:val="nil"/>
              <w:left w:val="single" w:sz="4" w:space="0" w:color="000000"/>
              <w:bottom w:val="nil"/>
              <w:right w:val="single" w:sz="4" w:space="0" w:color="000000"/>
            </w:tcBorders>
            <w:shd w:val="clear" w:color="auto" w:fill="CCCCCC"/>
          </w:tcPr>
          <w:p w14:paraId="5667920E" w14:textId="77777777" w:rsidR="00D631FB" w:rsidRDefault="00D631FB">
            <w:pPr>
              <w:rPr>
                <w:color w:val="FFFFFF"/>
                <w:sz w:val="12"/>
                <w:szCs w:val="12"/>
              </w:rPr>
            </w:pPr>
          </w:p>
        </w:tc>
        <w:tc>
          <w:tcPr>
            <w:tcW w:w="2250" w:type="dxa"/>
            <w:tcBorders>
              <w:left w:val="single" w:sz="4" w:space="0" w:color="000000"/>
            </w:tcBorders>
            <w:shd w:val="clear" w:color="auto" w:fill="CCCCCC"/>
          </w:tcPr>
          <w:p w14:paraId="5E5AF428" w14:textId="77777777" w:rsidR="00D631FB" w:rsidRDefault="000D3AD8">
            <w:r>
              <w:t>Support for migrant students</w:t>
            </w:r>
          </w:p>
        </w:tc>
        <w:tc>
          <w:tcPr>
            <w:tcW w:w="1110" w:type="dxa"/>
            <w:shd w:val="clear" w:color="auto" w:fill="CCCCCC"/>
          </w:tcPr>
          <w:p w14:paraId="625590E6" w14:textId="77777777" w:rsidR="00D631FB" w:rsidRDefault="000D3AD8">
            <w:r>
              <w:t>     </w:t>
            </w:r>
          </w:p>
        </w:tc>
        <w:tc>
          <w:tcPr>
            <w:tcW w:w="5820" w:type="dxa"/>
            <w:shd w:val="clear" w:color="auto" w:fill="CCCCCC"/>
          </w:tcPr>
          <w:p w14:paraId="07A4B6C1" w14:textId="77777777" w:rsidR="00D631FB" w:rsidRDefault="000D3AD8">
            <w:r>
              <w:t>     </w:t>
            </w:r>
          </w:p>
        </w:tc>
      </w:tr>
      <w:tr w:rsidR="00D631FB" w14:paraId="099BC722" w14:textId="77777777">
        <w:trPr>
          <w:trHeight w:val="576"/>
        </w:trPr>
        <w:tc>
          <w:tcPr>
            <w:tcW w:w="1507" w:type="dxa"/>
            <w:tcBorders>
              <w:top w:val="nil"/>
              <w:left w:val="single" w:sz="4" w:space="0" w:color="000000"/>
              <w:bottom w:val="single" w:sz="4" w:space="0" w:color="000000"/>
              <w:right w:val="single" w:sz="4" w:space="0" w:color="000000"/>
            </w:tcBorders>
            <w:shd w:val="clear" w:color="auto" w:fill="CCCCCC"/>
          </w:tcPr>
          <w:p w14:paraId="08FDB904" w14:textId="77777777" w:rsidR="00D631FB" w:rsidRDefault="00D631FB">
            <w:pPr>
              <w:rPr>
                <w:color w:val="FFFFFF"/>
                <w:sz w:val="12"/>
                <w:szCs w:val="12"/>
              </w:rPr>
            </w:pPr>
          </w:p>
        </w:tc>
        <w:tc>
          <w:tcPr>
            <w:tcW w:w="2250" w:type="dxa"/>
            <w:tcBorders>
              <w:left w:val="single" w:sz="4" w:space="0" w:color="000000"/>
            </w:tcBorders>
            <w:shd w:val="clear" w:color="auto" w:fill="CCCCCC"/>
          </w:tcPr>
          <w:p w14:paraId="08AF945D" w14:textId="77777777" w:rsidR="00D631FB" w:rsidRDefault="000D3AD8">
            <w:r>
              <w:t>Economically disadvantaged or low achieving students</w:t>
            </w:r>
          </w:p>
        </w:tc>
        <w:tc>
          <w:tcPr>
            <w:tcW w:w="1110" w:type="dxa"/>
            <w:shd w:val="clear" w:color="auto" w:fill="CCCCCC"/>
          </w:tcPr>
          <w:p w14:paraId="52DB7951" w14:textId="77777777" w:rsidR="00D631FB" w:rsidRDefault="000D3AD8">
            <w:r>
              <w:t>  High   </w:t>
            </w:r>
          </w:p>
        </w:tc>
        <w:tc>
          <w:tcPr>
            <w:tcW w:w="5820" w:type="dxa"/>
            <w:shd w:val="clear" w:color="auto" w:fill="CCCCCC"/>
          </w:tcPr>
          <w:p w14:paraId="48CA07D8" w14:textId="77777777" w:rsidR="00D631FB" w:rsidRDefault="000D3AD8">
            <w:r>
              <w:t>     </w:t>
            </w:r>
          </w:p>
        </w:tc>
      </w:tr>
      <w:tr w:rsidR="00D631FB" w14:paraId="1BE692EA" w14:textId="77777777">
        <w:trPr>
          <w:trHeight w:val="576"/>
        </w:trPr>
        <w:tc>
          <w:tcPr>
            <w:tcW w:w="1507" w:type="dxa"/>
            <w:tcBorders>
              <w:top w:val="single" w:sz="4" w:space="0" w:color="000000"/>
            </w:tcBorders>
            <w:shd w:val="clear" w:color="auto" w:fill="CCCCCC"/>
          </w:tcPr>
          <w:p w14:paraId="383318C7" w14:textId="77777777" w:rsidR="00D631FB" w:rsidRDefault="000D3AD8">
            <w:r>
              <w:t>ELP Assessment</w:t>
            </w:r>
          </w:p>
          <w:p w14:paraId="1B4A5154" w14:textId="77777777" w:rsidR="00D631FB" w:rsidRDefault="000D3AD8">
            <w:r>
              <w:t>(Access 2.0)</w:t>
            </w:r>
          </w:p>
        </w:tc>
        <w:tc>
          <w:tcPr>
            <w:tcW w:w="2250" w:type="dxa"/>
            <w:shd w:val="clear" w:color="auto" w:fill="CCCCCC"/>
          </w:tcPr>
          <w:p w14:paraId="0D1EBE7D" w14:textId="77777777" w:rsidR="00D631FB" w:rsidRDefault="000D3AD8">
            <w:r>
              <w:t>Support for EL students to attain proficiency in English</w:t>
            </w:r>
          </w:p>
        </w:tc>
        <w:tc>
          <w:tcPr>
            <w:tcW w:w="1110" w:type="dxa"/>
            <w:shd w:val="clear" w:color="auto" w:fill="CCCCCC"/>
          </w:tcPr>
          <w:p w14:paraId="6F7E7303" w14:textId="77777777" w:rsidR="00D631FB" w:rsidRDefault="000D3AD8">
            <w:r>
              <w:t>   High </w:t>
            </w:r>
          </w:p>
        </w:tc>
        <w:tc>
          <w:tcPr>
            <w:tcW w:w="5820" w:type="dxa"/>
            <w:shd w:val="clear" w:color="auto" w:fill="CCCCCC"/>
          </w:tcPr>
          <w:p w14:paraId="610F1D5E" w14:textId="77777777" w:rsidR="00D631FB" w:rsidRDefault="000D3AD8">
            <w:r>
              <w:t xml:space="preserve">    English </w:t>
            </w:r>
            <w:r w:rsidR="00A90632">
              <w:t>proficiency and</w:t>
            </w:r>
            <w:r>
              <w:t xml:space="preserve"> providing the support to provide the proficiency is a high priority.  ACCESS testing was not conducted this year due to COVID so </w:t>
            </w:r>
            <w:proofErr w:type="spellStart"/>
            <w:r>
              <w:t>iReady</w:t>
            </w:r>
            <w:proofErr w:type="spellEnd"/>
            <w:r>
              <w:t>, Fast Bridge, and MAP will be utilized to gauge this goal. </w:t>
            </w:r>
            <w:proofErr w:type="spellStart"/>
            <w:r>
              <w:t>iReady</w:t>
            </w:r>
            <w:proofErr w:type="spellEnd"/>
            <w:r>
              <w:t xml:space="preserve"> data indicates that our ELL students need continued practice in Math and ELA.  </w:t>
            </w:r>
          </w:p>
        </w:tc>
      </w:tr>
      <w:tr w:rsidR="00D631FB" w14:paraId="34069AE6" w14:textId="77777777">
        <w:trPr>
          <w:trHeight w:val="576"/>
        </w:trPr>
        <w:tc>
          <w:tcPr>
            <w:tcW w:w="1507" w:type="dxa"/>
            <w:shd w:val="clear" w:color="auto" w:fill="CCCCCC"/>
          </w:tcPr>
          <w:p w14:paraId="779EE6D5" w14:textId="77777777" w:rsidR="00D631FB" w:rsidRDefault="000D3AD8">
            <w:r>
              <w:t>Graduation &amp; dropout rate</w:t>
            </w:r>
          </w:p>
        </w:tc>
        <w:tc>
          <w:tcPr>
            <w:tcW w:w="2250" w:type="dxa"/>
            <w:shd w:val="clear" w:color="auto" w:fill="CCCCCC"/>
          </w:tcPr>
          <w:p w14:paraId="260A72B1" w14:textId="77777777" w:rsidR="00D631FB" w:rsidRDefault="000D3AD8">
            <w:r>
              <w:t>Ensure students will graduate from high school</w:t>
            </w:r>
          </w:p>
        </w:tc>
        <w:tc>
          <w:tcPr>
            <w:tcW w:w="1110" w:type="dxa"/>
            <w:shd w:val="clear" w:color="auto" w:fill="CCCCCC"/>
          </w:tcPr>
          <w:p w14:paraId="79DEA6C5" w14:textId="77777777" w:rsidR="00D631FB" w:rsidRDefault="000D3AD8">
            <w:r>
              <w:t>     </w:t>
            </w:r>
          </w:p>
        </w:tc>
        <w:tc>
          <w:tcPr>
            <w:tcW w:w="5820" w:type="dxa"/>
            <w:shd w:val="clear" w:color="auto" w:fill="CCCCCC"/>
          </w:tcPr>
          <w:p w14:paraId="6DB0D5CA" w14:textId="77777777" w:rsidR="00D631FB" w:rsidRDefault="000D3AD8">
            <w:r>
              <w:t>     </w:t>
            </w:r>
          </w:p>
        </w:tc>
      </w:tr>
      <w:tr w:rsidR="00D631FB" w14:paraId="7EAB3B9D" w14:textId="77777777">
        <w:trPr>
          <w:trHeight w:val="576"/>
        </w:trPr>
        <w:tc>
          <w:tcPr>
            <w:tcW w:w="1507" w:type="dxa"/>
            <w:shd w:val="clear" w:color="auto" w:fill="CCCCCC"/>
          </w:tcPr>
          <w:p w14:paraId="7C712E69" w14:textId="77777777" w:rsidR="00D631FB" w:rsidRDefault="000D3AD8">
            <w:r>
              <w:t>Attendance &amp; Chronic absenteeism rates</w:t>
            </w:r>
          </w:p>
        </w:tc>
        <w:tc>
          <w:tcPr>
            <w:tcW w:w="2250" w:type="dxa"/>
            <w:shd w:val="clear" w:color="auto" w:fill="CCCCCC"/>
          </w:tcPr>
          <w:p w14:paraId="1D0E6F94" w14:textId="77777777" w:rsidR="00D631FB" w:rsidRDefault="000D3AD8">
            <w:r>
              <w:t>Ensure that students attend school and reduce chronic absenteeism</w:t>
            </w:r>
          </w:p>
        </w:tc>
        <w:tc>
          <w:tcPr>
            <w:tcW w:w="1110" w:type="dxa"/>
            <w:shd w:val="clear" w:color="auto" w:fill="CCCCCC"/>
          </w:tcPr>
          <w:p w14:paraId="4DDB36F0" w14:textId="77777777" w:rsidR="00D631FB" w:rsidRDefault="000D3AD8">
            <w:r>
              <w:t>   High </w:t>
            </w:r>
          </w:p>
        </w:tc>
        <w:tc>
          <w:tcPr>
            <w:tcW w:w="5820" w:type="dxa"/>
            <w:shd w:val="clear" w:color="auto" w:fill="CCCCCC"/>
          </w:tcPr>
          <w:p w14:paraId="6DD77B89" w14:textId="77777777" w:rsidR="00D631FB" w:rsidRDefault="000D3AD8">
            <w:r>
              <w:t xml:space="preserve">     Attendance continues to be concern for CV for all students.  Attendance ensures that students receive instruction although we do not want students to come to school sick.  Increase overall attendance by subgroups specially PI and AN/AI.  </w:t>
            </w:r>
          </w:p>
        </w:tc>
      </w:tr>
      <w:tr w:rsidR="00D631FB" w14:paraId="072C114D" w14:textId="77777777">
        <w:trPr>
          <w:trHeight w:val="576"/>
        </w:trPr>
        <w:tc>
          <w:tcPr>
            <w:tcW w:w="1507" w:type="dxa"/>
            <w:shd w:val="clear" w:color="auto" w:fill="CCCCCC"/>
          </w:tcPr>
          <w:p w14:paraId="0A1AF830" w14:textId="77777777" w:rsidR="00D631FB" w:rsidRDefault="000D3AD8">
            <w:r>
              <w:t>Demographic data</w:t>
            </w:r>
          </w:p>
        </w:tc>
        <w:tc>
          <w:tcPr>
            <w:tcW w:w="2250" w:type="dxa"/>
            <w:shd w:val="clear" w:color="auto" w:fill="CCCCCC"/>
          </w:tcPr>
          <w:p w14:paraId="47B0108B" w14:textId="77777777" w:rsidR="00D631FB" w:rsidRDefault="000D3AD8">
            <w:r>
              <w:t>Support for other populations such as subgroups, homeless, foster care, or neglected &amp; delinquent students</w:t>
            </w:r>
          </w:p>
        </w:tc>
        <w:tc>
          <w:tcPr>
            <w:tcW w:w="1110" w:type="dxa"/>
            <w:shd w:val="clear" w:color="auto" w:fill="CCCCCC"/>
          </w:tcPr>
          <w:p w14:paraId="48778CCC" w14:textId="77777777" w:rsidR="00D631FB" w:rsidRDefault="000D3AD8">
            <w:r>
              <w:t>     </w:t>
            </w:r>
          </w:p>
        </w:tc>
        <w:tc>
          <w:tcPr>
            <w:tcW w:w="5820" w:type="dxa"/>
            <w:shd w:val="clear" w:color="auto" w:fill="CCCCCC"/>
          </w:tcPr>
          <w:p w14:paraId="2D6141F5" w14:textId="77777777" w:rsidR="00D631FB" w:rsidRDefault="000D3AD8">
            <w:r>
              <w:t>     </w:t>
            </w:r>
          </w:p>
        </w:tc>
      </w:tr>
      <w:tr w:rsidR="00D631FB" w14:paraId="338B72C5" w14:textId="77777777">
        <w:trPr>
          <w:trHeight w:val="576"/>
        </w:trPr>
        <w:tc>
          <w:tcPr>
            <w:tcW w:w="1507" w:type="dxa"/>
            <w:shd w:val="clear" w:color="auto" w:fill="CCCCCC"/>
          </w:tcPr>
          <w:p w14:paraId="40A05A6A" w14:textId="77777777" w:rsidR="00D631FB" w:rsidRDefault="000D3AD8">
            <w:r>
              <w:lastRenderedPageBreak/>
              <w:t>Curriculum</w:t>
            </w:r>
          </w:p>
        </w:tc>
        <w:tc>
          <w:tcPr>
            <w:tcW w:w="2250" w:type="dxa"/>
            <w:shd w:val="clear" w:color="auto" w:fill="CCCCCC"/>
          </w:tcPr>
          <w:p w14:paraId="62B96B20" w14:textId="77777777" w:rsidR="00D631FB" w:rsidRDefault="000D3AD8">
            <w:r>
              <w:t>Core curriculum aligned vertically and with state standards</w:t>
            </w:r>
          </w:p>
        </w:tc>
        <w:tc>
          <w:tcPr>
            <w:tcW w:w="1110" w:type="dxa"/>
            <w:shd w:val="clear" w:color="auto" w:fill="CCCCCC"/>
          </w:tcPr>
          <w:p w14:paraId="7E4F8390" w14:textId="77777777" w:rsidR="00D631FB" w:rsidRDefault="000D3AD8">
            <w:r>
              <w:t>     </w:t>
            </w:r>
          </w:p>
        </w:tc>
        <w:tc>
          <w:tcPr>
            <w:tcW w:w="5820" w:type="dxa"/>
            <w:shd w:val="clear" w:color="auto" w:fill="CCCCCC"/>
          </w:tcPr>
          <w:p w14:paraId="4B771C74" w14:textId="77777777" w:rsidR="00D631FB" w:rsidRDefault="000D3AD8">
            <w:r>
              <w:t>     </w:t>
            </w:r>
          </w:p>
        </w:tc>
      </w:tr>
      <w:tr w:rsidR="00D631FB" w14:paraId="16E72EE8" w14:textId="77777777">
        <w:trPr>
          <w:trHeight w:val="576"/>
        </w:trPr>
        <w:tc>
          <w:tcPr>
            <w:tcW w:w="1507" w:type="dxa"/>
            <w:shd w:val="clear" w:color="auto" w:fill="CCCCCC"/>
          </w:tcPr>
          <w:p w14:paraId="07BEC73C" w14:textId="77777777" w:rsidR="00D631FB" w:rsidRDefault="000D3AD8">
            <w:r>
              <w:t>Instruction</w:t>
            </w:r>
          </w:p>
        </w:tc>
        <w:tc>
          <w:tcPr>
            <w:tcW w:w="2250" w:type="dxa"/>
            <w:shd w:val="clear" w:color="auto" w:fill="CCCCCC"/>
          </w:tcPr>
          <w:p w14:paraId="3CEE1034" w14:textId="77777777" w:rsidR="00D631FB" w:rsidRDefault="000D3AD8">
            <w:r>
              <w:t>Effective instructional strategies and tiered interventions</w:t>
            </w:r>
          </w:p>
        </w:tc>
        <w:tc>
          <w:tcPr>
            <w:tcW w:w="1110" w:type="dxa"/>
            <w:shd w:val="clear" w:color="auto" w:fill="CCCCCC"/>
          </w:tcPr>
          <w:p w14:paraId="13F078B4" w14:textId="77777777" w:rsidR="00D631FB" w:rsidRDefault="000D3AD8">
            <w:r>
              <w:t>    High </w:t>
            </w:r>
          </w:p>
        </w:tc>
        <w:tc>
          <w:tcPr>
            <w:tcW w:w="5820" w:type="dxa"/>
            <w:shd w:val="clear" w:color="auto" w:fill="CCCCCC"/>
          </w:tcPr>
          <w:p w14:paraId="0B5354C1" w14:textId="77777777" w:rsidR="00D631FB" w:rsidRDefault="000D3AD8">
            <w:r>
              <w:t>     </w:t>
            </w:r>
          </w:p>
        </w:tc>
      </w:tr>
      <w:tr w:rsidR="00D631FB" w14:paraId="0B6E59AD" w14:textId="77777777">
        <w:trPr>
          <w:trHeight w:val="576"/>
        </w:trPr>
        <w:tc>
          <w:tcPr>
            <w:tcW w:w="1507" w:type="dxa"/>
            <w:shd w:val="clear" w:color="auto" w:fill="CCCCCC"/>
          </w:tcPr>
          <w:p w14:paraId="3DFF3600" w14:textId="77777777" w:rsidR="00D631FB" w:rsidRDefault="000D3AD8">
            <w:r>
              <w:t>Assessment</w:t>
            </w:r>
          </w:p>
        </w:tc>
        <w:tc>
          <w:tcPr>
            <w:tcW w:w="2250" w:type="dxa"/>
            <w:shd w:val="clear" w:color="auto" w:fill="CCCCCC"/>
          </w:tcPr>
          <w:p w14:paraId="02C76EED" w14:textId="77777777" w:rsidR="00D631FB" w:rsidRDefault="000D3AD8">
            <w:r>
              <w:t>Use of formative and progress monitoring assessments to improve instruction</w:t>
            </w:r>
          </w:p>
        </w:tc>
        <w:tc>
          <w:tcPr>
            <w:tcW w:w="1110" w:type="dxa"/>
            <w:shd w:val="clear" w:color="auto" w:fill="CCCCCC"/>
          </w:tcPr>
          <w:p w14:paraId="37F7342B" w14:textId="77777777" w:rsidR="00D631FB" w:rsidRDefault="000D3AD8">
            <w:r>
              <w:t>    High</w:t>
            </w:r>
          </w:p>
        </w:tc>
        <w:tc>
          <w:tcPr>
            <w:tcW w:w="5820" w:type="dxa"/>
            <w:shd w:val="clear" w:color="auto" w:fill="CCCCCC"/>
          </w:tcPr>
          <w:p w14:paraId="219926B3" w14:textId="77777777" w:rsidR="00D631FB" w:rsidRDefault="000D3AD8">
            <w:r>
              <w:t>     </w:t>
            </w:r>
          </w:p>
        </w:tc>
      </w:tr>
      <w:tr w:rsidR="00D631FB" w14:paraId="2CCCF4FA" w14:textId="77777777">
        <w:trPr>
          <w:trHeight w:val="576"/>
        </w:trPr>
        <w:tc>
          <w:tcPr>
            <w:tcW w:w="1507" w:type="dxa"/>
            <w:shd w:val="clear" w:color="auto" w:fill="CCCCCC"/>
          </w:tcPr>
          <w:p w14:paraId="2373019D" w14:textId="77777777" w:rsidR="00D631FB" w:rsidRDefault="000D3AD8">
            <w:r>
              <w:t>Supportive Learning Environment</w:t>
            </w:r>
          </w:p>
        </w:tc>
        <w:tc>
          <w:tcPr>
            <w:tcW w:w="2250" w:type="dxa"/>
            <w:shd w:val="clear" w:color="auto" w:fill="CCCCCC"/>
          </w:tcPr>
          <w:p w14:paraId="0E11AD9E" w14:textId="77777777" w:rsidR="00D631FB" w:rsidRDefault="000D3AD8">
            <w:r>
              <w:t xml:space="preserve">Safe, orderly learning environment </w:t>
            </w:r>
          </w:p>
        </w:tc>
        <w:tc>
          <w:tcPr>
            <w:tcW w:w="1110" w:type="dxa"/>
            <w:shd w:val="clear" w:color="auto" w:fill="CCCCCC"/>
          </w:tcPr>
          <w:p w14:paraId="573E481C" w14:textId="77777777" w:rsidR="00D631FB" w:rsidRDefault="000D3AD8">
            <w:r>
              <w:t>   High </w:t>
            </w:r>
          </w:p>
        </w:tc>
        <w:tc>
          <w:tcPr>
            <w:tcW w:w="5820" w:type="dxa"/>
            <w:shd w:val="clear" w:color="auto" w:fill="CCCCCC"/>
          </w:tcPr>
          <w:p w14:paraId="0B613F7A" w14:textId="77777777" w:rsidR="00D631FB" w:rsidRDefault="000D3AD8">
            <w:r>
              <w:t>    Evaluation document/ Suspension data - continue to monitor the growth here to ensure large scale s</w:t>
            </w:r>
            <w:r w:rsidR="00A90632">
              <w:t>us</w:t>
            </w:r>
            <w:r>
              <w:t>pensions do not return </w:t>
            </w:r>
          </w:p>
        </w:tc>
      </w:tr>
      <w:tr w:rsidR="00D631FB" w14:paraId="3B89642C" w14:textId="77777777">
        <w:trPr>
          <w:trHeight w:val="576"/>
        </w:trPr>
        <w:tc>
          <w:tcPr>
            <w:tcW w:w="1507" w:type="dxa"/>
            <w:shd w:val="clear" w:color="auto" w:fill="CCCCCC"/>
          </w:tcPr>
          <w:p w14:paraId="4DDEE380" w14:textId="77777777" w:rsidR="00D631FB" w:rsidRDefault="000D3AD8">
            <w:r>
              <w:t>Family Engagement</w:t>
            </w:r>
          </w:p>
        </w:tc>
        <w:tc>
          <w:tcPr>
            <w:tcW w:w="2250" w:type="dxa"/>
            <w:shd w:val="clear" w:color="auto" w:fill="CCCCCC"/>
          </w:tcPr>
          <w:p w14:paraId="7ACA86AE" w14:textId="77777777" w:rsidR="00D631FB" w:rsidRDefault="000D3AD8">
            <w:r>
              <w:t>Family &amp; community engagement</w:t>
            </w:r>
          </w:p>
        </w:tc>
        <w:tc>
          <w:tcPr>
            <w:tcW w:w="1110" w:type="dxa"/>
            <w:shd w:val="clear" w:color="auto" w:fill="CCCCCC"/>
          </w:tcPr>
          <w:p w14:paraId="469DB19A" w14:textId="77777777" w:rsidR="00D631FB" w:rsidRDefault="000D3AD8">
            <w:r>
              <w:t>     </w:t>
            </w:r>
          </w:p>
        </w:tc>
        <w:tc>
          <w:tcPr>
            <w:tcW w:w="5820" w:type="dxa"/>
            <w:shd w:val="clear" w:color="auto" w:fill="CCCCCC"/>
          </w:tcPr>
          <w:p w14:paraId="2AB34C78" w14:textId="77777777" w:rsidR="00D631FB" w:rsidRDefault="000D3AD8">
            <w:r>
              <w:t>     </w:t>
            </w:r>
          </w:p>
        </w:tc>
      </w:tr>
      <w:tr w:rsidR="00D631FB" w14:paraId="24A53A54" w14:textId="77777777">
        <w:trPr>
          <w:trHeight w:val="576"/>
        </w:trPr>
        <w:tc>
          <w:tcPr>
            <w:tcW w:w="1507" w:type="dxa"/>
            <w:shd w:val="clear" w:color="auto" w:fill="CCCCCC"/>
          </w:tcPr>
          <w:p w14:paraId="20D4B7E4" w14:textId="77777777" w:rsidR="00D631FB" w:rsidRDefault="000D3AD8">
            <w:r>
              <w:t>Professional Development (PD) needs assessment</w:t>
            </w:r>
          </w:p>
        </w:tc>
        <w:tc>
          <w:tcPr>
            <w:tcW w:w="2250" w:type="dxa"/>
            <w:shd w:val="clear" w:color="auto" w:fill="CCCCCC"/>
          </w:tcPr>
          <w:p w14:paraId="1B9F5962" w14:textId="77777777" w:rsidR="00D631FB" w:rsidRDefault="000D3AD8">
            <w:r>
              <w:t>PD to support curriculum, instruction &amp; assessment</w:t>
            </w:r>
          </w:p>
        </w:tc>
        <w:tc>
          <w:tcPr>
            <w:tcW w:w="1110" w:type="dxa"/>
            <w:shd w:val="clear" w:color="auto" w:fill="CCCCCC"/>
          </w:tcPr>
          <w:p w14:paraId="4B34B6E1" w14:textId="77777777" w:rsidR="00D631FB" w:rsidRDefault="000D3AD8">
            <w:r>
              <w:t>    High</w:t>
            </w:r>
          </w:p>
        </w:tc>
        <w:tc>
          <w:tcPr>
            <w:tcW w:w="5820" w:type="dxa"/>
            <w:shd w:val="clear" w:color="auto" w:fill="CCCCCC"/>
          </w:tcPr>
          <w:p w14:paraId="4058AB02" w14:textId="77777777" w:rsidR="00D631FB" w:rsidRDefault="000D3AD8">
            <w:r>
              <w:t>     </w:t>
            </w:r>
          </w:p>
        </w:tc>
      </w:tr>
      <w:tr w:rsidR="00D631FB" w14:paraId="455D0E2B" w14:textId="77777777">
        <w:trPr>
          <w:trHeight w:val="576"/>
        </w:trPr>
        <w:tc>
          <w:tcPr>
            <w:tcW w:w="1507" w:type="dxa"/>
            <w:shd w:val="clear" w:color="auto" w:fill="CCCCCC"/>
          </w:tcPr>
          <w:p w14:paraId="71BB70BE" w14:textId="77777777" w:rsidR="00D631FB" w:rsidRDefault="000D3AD8">
            <w:r>
              <w:t>Professional Development (PD) needs assessment</w:t>
            </w:r>
          </w:p>
        </w:tc>
        <w:tc>
          <w:tcPr>
            <w:tcW w:w="2250" w:type="dxa"/>
            <w:shd w:val="clear" w:color="auto" w:fill="CCCCCC"/>
          </w:tcPr>
          <w:p w14:paraId="3EE12D1F" w14:textId="77777777" w:rsidR="00D631FB" w:rsidRDefault="000D3AD8">
            <w:r>
              <w:t>PD to support individual teacher skills</w:t>
            </w:r>
          </w:p>
        </w:tc>
        <w:tc>
          <w:tcPr>
            <w:tcW w:w="1110" w:type="dxa"/>
            <w:shd w:val="clear" w:color="auto" w:fill="CCCCCC"/>
          </w:tcPr>
          <w:p w14:paraId="5F8CE117" w14:textId="77777777" w:rsidR="00D631FB" w:rsidRDefault="000D3AD8">
            <w:r>
              <w:t>   High  </w:t>
            </w:r>
          </w:p>
        </w:tc>
        <w:tc>
          <w:tcPr>
            <w:tcW w:w="5820" w:type="dxa"/>
            <w:shd w:val="clear" w:color="auto" w:fill="CCCCCC"/>
          </w:tcPr>
          <w:p w14:paraId="3AA41F99" w14:textId="77777777" w:rsidR="00D631FB" w:rsidRDefault="000D3AD8">
            <w:r>
              <w:t>     </w:t>
            </w:r>
          </w:p>
        </w:tc>
      </w:tr>
      <w:tr w:rsidR="00D631FB" w14:paraId="0D86FC50" w14:textId="77777777">
        <w:trPr>
          <w:trHeight w:val="576"/>
        </w:trPr>
        <w:tc>
          <w:tcPr>
            <w:tcW w:w="1507" w:type="dxa"/>
            <w:shd w:val="clear" w:color="auto" w:fill="CCCCCC"/>
          </w:tcPr>
          <w:p w14:paraId="1DF55C71" w14:textId="77777777" w:rsidR="00D631FB" w:rsidRDefault="000D3AD8">
            <w:r>
              <w:t>Professional Development (PD) needs assessment</w:t>
            </w:r>
          </w:p>
        </w:tc>
        <w:tc>
          <w:tcPr>
            <w:tcW w:w="2250" w:type="dxa"/>
            <w:shd w:val="clear" w:color="auto" w:fill="CCCCCC"/>
          </w:tcPr>
          <w:p w14:paraId="68E82634" w14:textId="77777777" w:rsidR="00D631FB" w:rsidRDefault="000D3AD8">
            <w:r>
              <w:t xml:space="preserve">PD or strategies for hiring qualified teachers </w:t>
            </w:r>
          </w:p>
        </w:tc>
        <w:tc>
          <w:tcPr>
            <w:tcW w:w="1110" w:type="dxa"/>
            <w:shd w:val="clear" w:color="auto" w:fill="CCCCCC"/>
          </w:tcPr>
          <w:p w14:paraId="2D0E79D9" w14:textId="77777777" w:rsidR="00D631FB" w:rsidRDefault="000D3AD8">
            <w:r>
              <w:t>     </w:t>
            </w:r>
          </w:p>
        </w:tc>
        <w:tc>
          <w:tcPr>
            <w:tcW w:w="5820" w:type="dxa"/>
            <w:shd w:val="clear" w:color="auto" w:fill="CCCCCC"/>
          </w:tcPr>
          <w:p w14:paraId="1F655552" w14:textId="77777777" w:rsidR="00D631FB" w:rsidRDefault="000D3AD8">
            <w:r>
              <w:t>     </w:t>
            </w:r>
          </w:p>
        </w:tc>
      </w:tr>
      <w:tr w:rsidR="00D631FB" w14:paraId="2CDB5750" w14:textId="77777777">
        <w:trPr>
          <w:trHeight w:val="576"/>
        </w:trPr>
        <w:tc>
          <w:tcPr>
            <w:tcW w:w="1507" w:type="dxa"/>
            <w:shd w:val="clear" w:color="auto" w:fill="CCCCCC"/>
          </w:tcPr>
          <w:p w14:paraId="0E8A5485" w14:textId="77777777" w:rsidR="00D631FB" w:rsidRDefault="000D3AD8">
            <w:r>
              <w:t>Leadership</w:t>
            </w:r>
          </w:p>
        </w:tc>
        <w:tc>
          <w:tcPr>
            <w:tcW w:w="2250" w:type="dxa"/>
            <w:shd w:val="clear" w:color="auto" w:fill="CCCCCC"/>
          </w:tcPr>
          <w:p w14:paraId="6BD9226B" w14:textId="77777777" w:rsidR="00D631FB" w:rsidRDefault="000D3AD8">
            <w:r>
              <w:t>Recruiting, training &amp; retaining qualified principals</w:t>
            </w:r>
          </w:p>
        </w:tc>
        <w:tc>
          <w:tcPr>
            <w:tcW w:w="1110" w:type="dxa"/>
            <w:shd w:val="clear" w:color="auto" w:fill="CCCCCC"/>
          </w:tcPr>
          <w:p w14:paraId="040A543E" w14:textId="77777777" w:rsidR="00D631FB" w:rsidRDefault="000D3AD8">
            <w:r>
              <w:t>     </w:t>
            </w:r>
          </w:p>
        </w:tc>
        <w:tc>
          <w:tcPr>
            <w:tcW w:w="5820" w:type="dxa"/>
            <w:shd w:val="clear" w:color="auto" w:fill="CCCCCC"/>
          </w:tcPr>
          <w:p w14:paraId="1B4E7B42" w14:textId="77777777" w:rsidR="00D631FB" w:rsidRDefault="000D3AD8">
            <w:r>
              <w:t>     </w:t>
            </w:r>
          </w:p>
        </w:tc>
      </w:tr>
      <w:tr w:rsidR="00D631FB" w14:paraId="415F0047" w14:textId="77777777">
        <w:trPr>
          <w:trHeight w:val="576"/>
        </w:trPr>
        <w:tc>
          <w:tcPr>
            <w:tcW w:w="1507" w:type="dxa"/>
            <w:shd w:val="clear" w:color="auto" w:fill="CCCCCC"/>
          </w:tcPr>
          <w:p w14:paraId="75B164B6" w14:textId="77777777" w:rsidR="00D631FB" w:rsidRDefault="000D3AD8">
            <w:r>
              <w:t xml:space="preserve">Other: </w:t>
            </w:r>
          </w:p>
        </w:tc>
        <w:tc>
          <w:tcPr>
            <w:tcW w:w="2250" w:type="dxa"/>
            <w:shd w:val="clear" w:color="auto" w:fill="CCCCCC"/>
          </w:tcPr>
          <w:p w14:paraId="3171935A" w14:textId="77777777" w:rsidR="00D631FB" w:rsidRDefault="000D3AD8">
            <w:r>
              <w:t>     </w:t>
            </w:r>
          </w:p>
        </w:tc>
        <w:tc>
          <w:tcPr>
            <w:tcW w:w="1110" w:type="dxa"/>
            <w:shd w:val="clear" w:color="auto" w:fill="CCCCCC"/>
          </w:tcPr>
          <w:p w14:paraId="6D2EB9A3" w14:textId="77777777" w:rsidR="00D631FB" w:rsidRDefault="000D3AD8">
            <w:r>
              <w:t>     </w:t>
            </w:r>
          </w:p>
        </w:tc>
        <w:tc>
          <w:tcPr>
            <w:tcW w:w="5820" w:type="dxa"/>
            <w:shd w:val="clear" w:color="auto" w:fill="CCCCCC"/>
          </w:tcPr>
          <w:p w14:paraId="3494892B" w14:textId="77777777" w:rsidR="00D631FB" w:rsidRDefault="000D3AD8">
            <w:r>
              <w:t>     </w:t>
            </w:r>
          </w:p>
        </w:tc>
      </w:tr>
      <w:tr w:rsidR="00D631FB" w14:paraId="30A6D059" w14:textId="77777777">
        <w:trPr>
          <w:trHeight w:val="576"/>
        </w:trPr>
        <w:tc>
          <w:tcPr>
            <w:tcW w:w="1507" w:type="dxa"/>
            <w:shd w:val="clear" w:color="auto" w:fill="CCCCCC"/>
          </w:tcPr>
          <w:p w14:paraId="749A6C78" w14:textId="77777777" w:rsidR="00D631FB" w:rsidRDefault="000D3AD8">
            <w:r>
              <w:t>Other:</w:t>
            </w:r>
          </w:p>
        </w:tc>
        <w:tc>
          <w:tcPr>
            <w:tcW w:w="2250" w:type="dxa"/>
            <w:shd w:val="clear" w:color="auto" w:fill="CCCCCC"/>
          </w:tcPr>
          <w:p w14:paraId="63403F23" w14:textId="77777777" w:rsidR="00D631FB" w:rsidRDefault="000D3AD8">
            <w:r>
              <w:t>     </w:t>
            </w:r>
          </w:p>
        </w:tc>
        <w:tc>
          <w:tcPr>
            <w:tcW w:w="1110" w:type="dxa"/>
            <w:shd w:val="clear" w:color="auto" w:fill="CCCCCC"/>
          </w:tcPr>
          <w:p w14:paraId="32C3122F" w14:textId="77777777" w:rsidR="00D631FB" w:rsidRDefault="000D3AD8">
            <w:r>
              <w:t>     </w:t>
            </w:r>
          </w:p>
        </w:tc>
        <w:tc>
          <w:tcPr>
            <w:tcW w:w="5820" w:type="dxa"/>
            <w:shd w:val="clear" w:color="auto" w:fill="CCCCCC"/>
          </w:tcPr>
          <w:p w14:paraId="009D6135" w14:textId="77777777" w:rsidR="00D631FB" w:rsidRDefault="000D3AD8">
            <w:r>
              <w:t>     </w:t>
            </w:r>
          </w:p>
        </w:tc>
      </w:tr>
      <w:tr w:rsidR="00D631FB" w14:paraId="7B4E4804" w14:textId="77777777">
        <w:trPr>
          <w:trHeight w:val="576"/>
        </w:trPr>
        <w:tc>
          <w:tcPr>
            <w:tcW w:w="1507" w:type="dxa"/>
            <w:shd w:val="clear" w:color="auto" w:fill="CCCCCC"/>
          </w:tcPr>
          <w:p w14:paraId="0A93B29D" w14:textId="77777777" w:rsidR="00D631FB" w:rsidRDefault="000D3AD8">
            <w:r>
              <w:t>Other:</w:t>
            </w:r>
          </w:p>
        </w:tc>
        <w:tc>
          <w:tcPr>
            <w:tcW w:w="2250" w:type="dxa"/>
            <w:shd w:val="clear" w:color="auto" w:fill="CCCCCC"/>
          </w:tcPr>
          <w:p w14:paraId="5F37EC90" w14:textId="77777777" w:rsidR="00D631FB" w:rsidRDefault="000D3AD8">
            <w:r>
              <w:t>     </w:t>
            </w:r>
          </w:p>
        </w:tc>
        <w:tc>
          <w:tcPr>
            <w:tcW w:w="1110" w:type="dxa"/>
            <w:shd w:val="clear" w:color="auto" w:fill="CCCCCC"/>
          </w:tcPr>
          <w:p w14:paraId="7F7B495B" w14:textId="77777777" w:rsidR="00D631FB" w:rsidRDefault="000D3AD8">
            <w:r>
              <w:t>     </w:t>
            </w:r>
          </w:p>
        </w:tc>
        <w:tc>
          <w:tcPr>
            <w:tcW w:w="5820" w:type="dxa"/>
            <w:shd w:val="clear" w:color="auto" w:fill="CCCCCC"/>
          </w:tcPr>
          <w:p w14:paraId="37BA25F0" w14:textId="77777777" w:rsidR="00D631FB" w:rsidRDefault="000D3AD8">
            <w:r>
              <w:t>     </w:t>
            </w:r>
          </w:p>
        </w:tc>
      </w:tr>
    </w:tbl>
    <w:p w14:paraId="052DCDDF" w14:textId="77777777" w:rsidR="00D631FB" w:rsidRDefault="00D631FB"/>
    <w:p w14:paraId="493FA6C6" w14:textId="77777777" w:rsidR="00D631FB" w:rsidRDefault="000D3AD8">
      <w:pPr>
        <w:numPr>
          <w:ilvl w:val="0"/>
          <w:numId w:val="2"/>
        </w:numPr>
        <w:pBdr>
          <w:top w:val="nil"/>
          <w:left w:val="single" w:sz="24" w:space="4" w:color="1F4E79"/>
          <w:bottom w:val="nil"/>
          <w:right w:val="nil"/>
          <w:between w:val="nil"/>
        </w:pBdr>
        <w:shd w:val="clear" w:color="auto" w:fill="BDD7EE"/>
      </w:pPr>
      <w:r>
        <w:rPr>
          <w:b/>
          <w:color w:val="1F4E79"/>
          <w:sz w:val="24"/>
          <w:szCs w:val="24"/>
        </w:rPr>
        <w:t>As a result of the comprehensive needs assessment and/or annual review and evaluation of the schoolwide plan, identify three or four goals to be addressed within the comprehensive schoolwide plan during the year for the high priority areas of need identified. Indicate the specific area of need (content, subgroups, etc.). Include current baseline data and a measurable goal/target for the year. In the Evaluation Measure column, indicate what data source will be used to determine whether the target has been met and/or the evaluation tools to be used.</w:t>
      </w:r>
    </w:p>
    <w:p w14:paraId="29EDCDB4" w14:textId="77777777" w:rsidR="00D631FB" w:rsidRDefault="000D3AD8">
      <w:pPr>
        <w:rPr>
          <w:sz w:val="12"/>
          <w:szCs w:val="12"/>
        </w:rPr>
      </w:pPr>
      <w:r>
        <w:t>Section 6D is embedded in Section 7. See below.</w:t>
      </w:r>
    </w:p>
    <w:p w14:paraId="22F928B7" w14:textId="77777777" w:rsidR="00D631FB" w:rsidRDefault="000D3AD8">
      <w:pPr>
        <w:spacing w:after="0"/>
      </w:pPr>
      <w:r>
        <w:br w:type="page"/>
      </w:r>
    </w:p>
    <w:p w14:paraId="4B9BC268" w14:textId="77777777" w:rsidR="00D631FB" w:rsidRDefault="000D3AD8">
      <w:pPr>
        <w:pStyle w:val="Heading1"/>
      </w:pPr>
      <w:bookmarkStart w:id="6" w:name="_3as4poj" w:colFirst="0" w:colLast="0"/>
      <w:bookmarkEnd w:id="6"/>
      <w:r>
        <w:lastRenderedPageBreak/>
        <w:t xml:space="preserve">Section 7 - Schoolwide Plan Strategies </w:t>
      </w:r>
    </w:p>
    <w:p w14:paraId="317DE606" w14:textId="77777777" w:rsidR="00D631FB" w:rsidRDefault="00D631FB">
      <w:pPr>
        <w:pBdr>
          <w:top w:val="nil"/>
          <w:left w:val="nil"/>
          <w:bottom w:val="nil"/>
          <w:right w:val="nil"/>
          <w:between w:val="nil"/>
        </w:pBdr>
        <w:spacing w:after="0" w:line="240" w:lineRule="auto"/>
        <w:rPr>
          <w:color w:val="000000"/>
        </w:rPr>
      </w:pPr>
    </w:p>
    <w:p w14:paraId="45EE50A4" w14:textId="77777777" w:rsidR="00D631FB" w:rsidRDefault="000D3AD8">
      <w:pPr>
        <w:numPr>
          <w:ilvl w:val="0"/>
          <w:numId w:val="3"/>
        </w:numPr>
        <w:pBdr>
          <w:top w:val="nil"/>
          <w:left w:val="single" w:sz="24" w:space="4" w:color="1F4E79"/>
          <w:bottom w:val="nil"/>
          <w:right w:val="nil"/>
          <w:between w:val="nil"/>
        </w:pBdr>
        <w:shd w:val="clear" w:color="auto" w:fill="BDD7EE"/>
      </w:pPr>
      <w:r>
        <w:rPr>
          <w:b/>
          <w:color w:val="1F4E79"/>
          <w:sz w:val="24"/>
          <w:szCs w:val="24"/>
        </w:rPr>
        <w:t xml:space="preserve">Describe the strategies that the school will be implementing to address the identified school needs. </w:t>
      </w:r>
    </w:p>
    <w:p w14:paraId="629882F6" w14:textId="77777777" w:rsidR="00D631FB" w:rsidRDefault="00D631FB">
      <w:pPr>
        <w:spacing w:after="0" w:line="276" w:lineRule="auto"/>
        <w:rPr>
          <w:b/>
        </w:rPr>
      </w:pPr>
    </w:p>
    <w:tbl>
      <w:tblPr>
        <w:tblStyle w:val="a5"/>
        <w:tblW w:w="10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3918"/>
        <w:gridCol w:w="2978"/>
        <w:gridCol w:w="2978"/>
      </w:tblGrid>
      <w:tr w:rsidR="00D631FB" w14:paraId="5E56A0CB" w14:textId="77777777">
        <w:trPr>
          <w:trHeight w:val="480"/>
        </w:trPr>
        <w:tc>
          <w:tcPr>
            <w:tcW w:w="10549" w:type="dxa"/>
            <w:gridSpan w:val="4"/>
            <w:shd w:val="clear" w:color="auto" w:fill="CFE2F3"/>
            <w:tcMar>
              <w:top w:w="100" w:type="dxa"/>
              <w:left w:w="100" w:type="dxa"/>
              <w:bottom w:w="100" w:type="dxa"/>
              <w:right w:w="100" w:type="dxa"/>
            </w:tcMar>
          </w:tcPr>
          <w:p w14:paraId="0FE4F9FA" w14:textId="77777777" w:rsidR="00D631FB" w:rsidRDefault="000D3AD8">
            <w:pPr>
              <w:widowControl w:val="0"/>
              <w:spacing w:after="0" w:line="240" w:lineRule="auto"/>
              <w:jc w:val="center"/>
              <w:rPr>
                <w:b/>
              </w:rPr>
            </w:pPr>
            <w:r>
              <w:rPr>
                <w:b/>
              </w:rPr>
              <w:t>Key Area of Need 1</w:t>
            </w:r>
          </w:p>
        </w:tc>
      </w:tr>
      <w:tr w:rsidR="00D631FB" w14:paraId="77EBFC23" w14:textId="77777777">
        <w:trPr>
          <w:trHeight w:val="180"/>
        </w:trPr>
        <w:tc>
          <w:tcPr>
            <w:tcW w:w="675" w:type="dxa"/>
            <w:vMerge w:val="restart"/>
            <w:shd w:val="clear" w:color="auto" w:fill="CFE2F3"/>
            <w:tcMar>
              <w:top w:w="100" w:type="dxa"/>
              <w:left w:w="100" w:type="dxa"/>
              <w:bottom w:w="100" w:type="dxa"/>
              <w:right w:w="100" w:type="dxa"/>
            </w:tcMar>
          </w:tcPr>
          <w:p w14:paraId="3C6375B2" w14:textId="77777777" w:rsidR="00D631FB" w:rsidRDefault="000D3AD8">
            <w:pPr>
              <w:widowControl w:val="0"/>
              <w:spacing w:after="0" w:line="240" w:lineRule="auto"/>
              <w:jc w:val="center"/>
            </w:pPr>
            <w:r>
              <w:t>1</w:t>
            </w:r>
          </w:p>
        </w:tc>
        <w:tc>
          <w:tcPr>
            <w:tcW w:w="9874" w:type="dxa"/>
            <w:gridSpan w:val="3"/>
            <w:shd w:val="clear" w:color="auto" w:fill="auto"/>
            <w:tcMar>
              <w:top w:w="100" w:type="dxa"/>
              <w:left w:w="100" w:type="dxa"/>
              <w:bottom w:w="100" w:type="dxa"/>
              <w:right w:w="100" w:type="dxa"/>
            </w:tcMar>
          </w:tcPr>
          <w:p w14:paraId="4EA7015C" w14:textId="77777777" w:rsidR="00D631FB" w:rsidRDefault="000D3AD8">
            <w:pPr>
              <w:widowControl w:val="0"/>
              <w:spacing w:after="0" w:line="240" w:lineRule="auto"/>
              <w:rPr>
                <w:b/>
              </w:rPr>
            </w:pPr>
            <w:r>
              <w:rPr>
                <w:b/>
              </w:rPr>
              <w:t xml:space="preserve">Main Key Area of Need </w:t>
            </w:r>
          </w:p>
        </w:tc>
      </w:tr>
      <w:tr w:rsidR="00D631FB" w14:paraId="33D439A1" w14:textId="77777777">
        <w:trPr>
          <w:trHeight w:val="330"/>
        </w:trPr>
        <w:tc>
          <w:tcPr>
            <w:tcW w:w="675" w:type="dxa"/>
            <w:vMerge/>
            <w:shd w:val="clear" w:color="auto" w:fill="CFE2F3"/>
            <w:tcMar>
              <w:top w:w="100" w:type="dxa"/>
              <w:left w:w="100" w:type="dxa"/>
              <w:bottom w:w="100" w:type="dxa"/>
              <w:right w:w="100" w:type="dxa"/>
            </w:tcMar>
          </w:tcPr>
          <w:p w14:paraId="3334C320" w14:textId="77777777" w:rsidR="00D631FB" w:rsidRDefault="00D631FB">
            <w:pPr>
              <w:widowControl w:val="0"/>
              <w:spacing w:after="0" w:line="240" w:lineRule="auto"/>
              <w:jc w:val="center"/>
            </w:pPr>
          </w:p>
        </w:tc>
        <w:tc>
          <w:tcPr>
            <w:tcW w:w="9874" w:type="dxa"/>
            <w:gridSpan w:val="3"/>
            <w:shd w:val="clear" w:color="auto" w:fill="auto"/>
            <w:tcMar>
              <w:top w:w="100" w:type="dxa"/>
              <w:left w:w="100" w:type="dxa"/>
              <w:bottom w:w="100" w:type="dxa"/>
              <w:right w:w="100" w:type="dxa"/>
            </w:tcMar>
          </w:tcPr>
          <w:p w14:paraId="0A2E7892" w14:textId="77777777" w:rsidR="00D631FB" w:rsidRDefault="000D3AD8">
            <w:pPr>
              <w:widowControl w:val="0"/>
              <w:spacing w:after="0" w:line="240" w:lineRule="auto"/>
              <w:rPr>
                <w:b/>
              </w:rPr>
            </w:pPr>
            <w:r>
              <w:rPr>
                <w:b/>
              </w:rPr>
              <w:t>Academics</w:t>
            </w:r>
          </w:p>
        </w:tc>
      </w:tr>
      <w:tr w:rsidR="00D631FB" w14:paraId="3E100DAA" w14:textId="77777777">
        <w:trPr>
          <w:trHeight w:val="440"/>
        </w:trPr>
        <w:tc>
          <w:tcPr>
            <w:tcW w:w="675" w:type="dxa"/>
            <w:vMerge w:val="restart"/>
            <w:shd w:val="clear" w:color="auto" w:fill="CFE2F3"/>
            <w:tcMar>
              <w:top w:w="100" w:type="dxa"/>
              <w:left w:w="100" w:type="dxa"/>
              <w:bottom w:w="100" w:type="dxa"/>
              <w:right w:w="100" w:type="dxa"/>
            </w:tcMar>
          </w:tcPr>
          <w:p w14:paraId="6FB39EFE" w14:textId="77777777" w:rsidR="00D631FB" w:rsidRDefault="000D3AD8">
            <w:pPr>
              <w:widowControl w:val="0"/>
              <w:spacing w:after="0" w:line="240" w:lineRule="auto"/>
              <w:jc w:val="center"/>
            </w:pPr>
            <w:r>
              <w:t>2</w:t>
            </w:r>
          </w:p>
        </w:tc>
        <w:tc>
          <w:tcPr>
            <w:tcW w:w="9874" w:type="dxa"/>
            <w:gridSpan w:val="3"/>
            <w:shd w:val="clear" w:color="auto" w:fill="auto"/>
            <w:tcMar>
              <w:top w:w="100" w:type="dxa"/>
              <w:left w:w="100" w:type="dxa"/>
              <w:bottom w:w="100" w:type="dxa"/>
              <w:right w:w="100" w:type="dxa"/>
            </w:tcMar>
          </w:tcPr>
          <w:p w14:paraId="58E75761" w14:textId="77777777" w:rsidR="00D631FB" w:rsidRDefault="000D3AD8">
            <w:pPr>
              <w:widowControl w:val="0"/>
              <w:spacing w:after="0" w:line="240" w:lineRule="auto"/>
              <w:rPr>
                <w:b/>
              </w:rPr>
            </w:pPr>
            <w:r>
              <w:rPr>
                <w:b/>
              </w:rPr>
              <w:t xml:space="preserve">Specific Area of Need </w:t>
            </w:r>
          </w:p>
        </w:tc>
      </w:tr>
      <w:tr w:rsidR="00D631FB" w14:paraId="1379FC2B" w14:textId="77777777">
        <w:trPr>
          <w:trHeight w:val="440"/>
        </w:trPr>
        <w:tc>
          <w:tcPr>
            <w:tcW w:w="675" w:type="dxa"/>
            <w:vMerge/>
            <w:shd w:val="clear" w:color="auto" w:fill="CFE2F3"/>
            <w:tcMar>
              <w:top w:w="100" w:type="dxa"/>
              <w:left w:w="100" w:type="dxa"/>
              <w:bottom w:w="100" w:type="dxa"/>
              <w:right w:w="100" w:type="dxa"/>
            </w:tcMar>
          </w:tcPr>
          <w:p w14:paraId="08E8FC0B" w14:textId="77777777" w:rsidR="00D631FB" w:rsidRDefault="00D631FB">
            <w:pPr>
              <w:widowControl w:val="0"/>
              <w:spacing w:after="0" w:line="240" w:lineRule="auto"/>
              <w:jc w:val="center"/>
            </w:pPr>
          </w:p>
        </w:tc>
        <w:tc>
          <w:tcPr>
            <w:tcW w:w="9874" w:type="dxa"/>
            <w:gridSpan w:val="3"/>
            <w:shd w:val="clear" w:color="auto" w:fill="auto"/>
            <w:tcMar>
              <w:top w:w="100" w:type="dxa"/>
              <w:left w:w="100" w:type="dxa"/>
              <w:bottom w:w="100" w:type="dxa"/>
              <w:right w:w="100" w:type="dxa"/>
            </w:tcMar>
          </w:tcPr>
          <w:p w14:paraId="6D19D7D5" w14:textId="77777777" w:rsidR="00D631FB" w:rsidRDefault="000D3AD8">
            <w:pPr>
              <w:widowControl w:val="0"/>
              <w:spacing w:after="0" w:line="240" w:lineRule="auto"/>
              <w:rPr>
                <w:b/>
              </w:rPr>
            </w:pPr>
            <w:r>
              <w:rPr>
                <w:b/>
              </w:rPr>
              <w:t>Math and ELA proficiency</w:t>
            </w:r>
          </w:p>
        </w:tc>
      </w:tr>
      <w:tr w:rsidR="00D631FB" w14:paraId="2B133854" w14:textId="77777777">
        <w:trPr>
          <w:trHeight w:val="440"/>
        </w:trPr>
        <w:tc>
          <w:tcPr>
            <w:tcW w:w="675" w:type="dxa"/>
            <w:vMerge w:val="restart"/>
            <w:shd w:val="clear" w:color="auto" w:fill="CFE2F3"/>
            <w:tcMar>
              <w:top w:w="100" w:type="dxa"/>
              <w:left w:w="100" w:type="dxa"/>
              <w:bottom w:w="100" w:type="dxa"/>
              <w:right w:w="100" w:type="dxa"/>
            </w:tcMar>
          </w:tcPr>
          <w:p w14:paraId="49CBC5C7" w14:textId="77777777" w:rsidR="00D631FB" w:rsidRDefault="000D3AD8">
            <w:pPr>
              <w:widowControl w:val="0"/>
              <w:spacing w:after="0" w:line="240" w:lineRule="auto"/>
              <w:jc w:val="center"/>
            </w:pPr>
            <w:r>
              <w:t>3</w:t>
            </w:r>
          </w:p>
        </w:tc>
        <w:tc>
          <w:tcPr>
            <w:tcW w:w="9874" w:type="dxa"/>
            <w:gridSpan w:val="3"/>
            <w:shd w:val="clear" w:color="auto" w:fill="auto"/>
            <w:tcMar>
              <w:top w:w="100" w:type="dxa"/>
              <w:left w:w="100" w:type="dxa"/>
              <w:bottom w:w="100" w:type="dxa"/>
              <w:right w:w="100" w:type="dxa"/>
            </w:tcMar>
          </w:tcPr>
          <w:p w14:paraId="296F3A10" w14:textId="77777777" w:rsidR="00D631FB" w:rsidRDefault="000D3AD8">
            <w:pPr>
              <w:widowControl w:val="0"/>
              <w:spacing w:after="0" w:line="240" w:lineRule="auto"/>
            </w:pPr>
            <w:r>
              <w:rPr>
                <w:b/>
              </w:rPr>
              <w:t>Baseline Data</w:t>
            </w:r>
          </w:p>
        </w:tc>
      </w:tr>
      <w:tr w:rsidR="00D631FB" w14:paraId="0B3B6755" w14:textId="77777777">
        <w:trPr>
          <w:trHeight w:val="440"/>
        </w:trPr>
        <w:tc>
          <w:tcPr>
            <w:tcW w:w="675" w:type="dxa"/>
            <w:vMerge/>
            <w:shd w:val="clear" w:color="auto" w:fill="CFE2F3"/>
            <w:tcMar>
              <w:top w:w="100" w:type="dxa"/>
              <w:left w:w="100" w:type="dxa"/>
              <w:bottom w:w="100" w:type="dxa"/>
              <w:right w:w="100" w:type="dxa"/>
            </w:tcMar>
          </w:tcPr>
          <w:p w14:paraId="1B64B10E" w14:textId="77777777" w:rsidR="00D631FB" w:rsidRDefault="00D631FB">
            <w:pPr>
              <w:widowControl w:val="0"/>
              <w:spacing w:after="0" w:line="240" w:lineRule="auto"/>
              <w:jc w:val="center"/>
            </w:pPr>
          </w:p>
        </w:tc>
        <w:tc>
          <w:tcPr>
            <w:tcW w:w="9874" w:type="dxa"/>
            <w:gridSpan w:val="3"/>
            <w:shd w:val="clear" w:color="auto" w:fill="auto"/>
            <w:tcMar>
              <w:top w:w="100" w:type="dxa"/>
              <w:left w:w="100" w:type="dxa"/>
              <w:bottom w:w="100" w:type="dxa"/>
              <w:right w:w="100" w:type="dxa"/>
            </w:tcMar>
          </w:tcPr>
          <w:p w14:paraId="00E924F4" w14:textId="77777777" w:rsidR="00D631FB" w:rsidRDefault="000D3AD8">
            <w:pPr>
              <w:widowControl w:val="0"/>
              <w:spacing w:after="0" w:line="240" w:lineRule="auto"/>
              <w:rPr>
                <w:b/>
              </w:rPr>
            </w:pPr>
            <w:proofErr w:type="spellStart"/>
            <w:r>
              <w:rPr>
                <w:b/>
              </w:rPr>
              <w:t>iReady</w:t>
            </w:r>
            <w:proofErr w:type="spellEnd"/>
            <w:r>
              <w:rPr>
                <w:b/>
              </w:rPr>
              <w:t xml:space="preserve">, MAP, Fast Bridge, Writing Assessment </w:t>
            </w:r>
          </w:p>
        </w:tc>
      </w:tr>
      <w:tr w:rsidR="00D631FB" w14:paraId="13243980" w14:textId="77777777">
        <w:trPr>
          <w:trHeight w:val="440"/>
        </w:trPr>
        <w:tc>
          <w:tcPr>
            <w:tcW w:w="675" w:type="dxa"/>
            <w:vMerge w:val="restart"/>
            <w:shd w:val="clear" w:color="auto" w:fill="CFE2F3"/>
            <w:tcMar>
              <w:top w:w="100" w:type="dxa"/>
              <w:left w:w="100" w:type="dxa"/>
              <w:bottom w:w="100" w:type="dxa"/>
              <w:right w:w="100" w:type="dxa"/>
            </w:tcMar>
          </w:tcPr>
          <w:p w14:paraId="00F7CE53" w14:textId="77777777" w:rsidR="00D631FB" w:rsidRDefault="000D3AD8">
            <w:pPr>
              <w:widowControl w:val="0"/>
              <w:spacing w:after="0" w:line="240" w:lineRule="auto"/>
              <w:jc w:val="center"/>
            </w:pPr>
            <w:r>
              <w:t>4</w:t>
            </w:r>
          </w:p>
        </w:tc>
        <w:tc>
          <w:tcPr>
            <w:tcW w:w="9874" w:type="dxa"/>
            <w:gridSpan w:val="3"/>
            <w:shd w:val="clear" w:color="auto" w:fill="auto"/>
            <w:tcMar>
              <w:top w:w="100" w:type="dxa"/>
              <w:left w:w="100" w:type="dxa"/>
              <w:bottom w:w="100" w:type="dxa"/>
              <w:right w:w="100" w:type="dxa"/>
            </w:tcMar>
          </w:tcPr>
          <w:p w14:paraId="3DB2E5BC" w14:textId="77777777" w:rsidR="00D631FB" w:rsidRDefault="000D3AD8">
            <w:pPr>
              <w:widowControl w:val="0"/>
              <w:spacing w:after="0" w:line="240" w:lineRule="auto"/>
            </w:pPr>
            <w:r>
              <w:t>Data Source Report(s) Used</w:t>
            </w:r>
          </w:p>
        </w:tc>
      </w:tr>
      <w:tr w:rsidR="00D631FB" w14:paraId="5DEB03E3" w14:textId="77777777">
        <w:trPr>
          <w:trHeight w:val="440"/>
        </w:trPr>
        <w:tc>
          <w:tcPr>
            <w:tcW w:w="675" w:type="dxa"/>
            <w:vMerge/>
            <w:shd w:val="clear" w:color="auto" w:fill="CFE2F3"/>
            <w:tcMar>
              <w:top w:w="100" w:type="dxa"/>
              <w:left w:w="100" w:type="dxa"/>
              <w:bottom w:w="100" w:type="dxa"/>
              <w:right w:w="100" w:type="dxa"/>
            </w:tcMar>
          </w:tcPr>
          <w:p w14:paraId="6FBEA2D0" w14:textId="77777777" w:rsidR="00D631FB" w:rsidRDefault="00D631FB">
            <w:pPr>
              <w:widowControl w:val="0"/>
              <w:spacing w:after="0" w:line="240" w:lineRule="auto"/>
              <w:jc w:val="center"/>
            </w:pPr>
          </w:p>
        </w:tc>
        <w:tc>
          <w:tcPr>
            <w:tcW w:w="9874" w:type="dxa"/>
            <w:gridSpan w:val="3"/>
            <w:shd w:val="clear" w:color="auto" w:fill="auto"/>
            <w:tcMar>
              <w:top w:w="100" w:type="dxa"/>
              <w:left w:w="100" w:type="dxa"/>
              <w:bottom w:w="100" w:type="dxa"/>
              <w:right w:w="100" w:type="dxa"/>
            </w:tcMar>
          </w:tcPr>
          <w:p w14:paraId="7F78F20E" w14:textId="77777777" w:rsidR="00D631FB" w:rsidRDefault="000D3AD8">
            <w:pPr>
              <w:widowControl w:val="0"/>
              <w:spacing w:after="0" w:line="240" w:lineRule="auto"/>
              <w:rPr>
                <w:b/>
              </w:rPr>
            </w:pPr>
            <w:proofErr w:type="spellStart"/>
            <w:r>
              <w:rPr>
                <w:b/>
              </w:rPr>
              <w:t>iReady</w:t>
            </w:r>
            <w:proofErr w:type="spellEnd"/>
            <w:r>
              <w:rPr>
                <w:b/>
              </w:rPr>
              <w:t>, MAPS, Fast Bridge, Writing Assessment (TBA)</w:t>
            </w:r>
          </w:p>
        </w:tc>
      </w:tr>
      <w:tr w:rsidR="00D631FB" w14:paraId="7CFD078E" w14:textId="77777777">
        <w:trPr>
          <w:trHeight w:val="440"/>
        </w:trPr>
        <w:tc>
          <w:tcPr>
            <w:tcW w:w="675" w:type="dxa"/>
            <w:vMerge w:val="restart"/>
            <w:shd w:val="clear" w:color="auto" w:fill="CFE2F3"/>
            <w:tcMar>
              <w:top w:w="100" w:type="dxa"/>
              <w:left w:w="100" w:type="dxa"/>
              <w:bottom w:w="100" w:type="dxa"/>
              <w:right w:w="100" w:type="dxa"/>
            </w:tcMar>
          </w:tcPr>
          <w:p w14:paraId="1C00FE99" w14:textId="77777777" w:rsidR="00D631FB" w:rsidRDefault="000D3AD8">
            <w:pPr>
              <w:widowControl w:val="0"/>
              <w:spacing w:after="0" w:line="240" w:lineRule="auto"/>
              <w:jc w:val="center"/>
            </w:pPr>
            <w:r>
              <w:t>5</w:t>
            </w:r>
          </w:p>
        </w:tc>
        <w:tc>
          <w:tcPr>
            <w:tcW w:w="9874" w:type="dxa"/>
            <w:gridSpan w:val="3"/>
            <w:shd w:val="clear" w:color="auto" w:fill="auto"/>
            <w:tcMar>
              <w:top w:w="100" w:type="dxa"/>
              <w:left w:w="100" w:type="dxa"/>
              <w:bottom w:w="100" w:type="dxa"/>
              <w:right w:w="100" w:type="dxa"/>
            </w:tcMar>
          </w:tcPr>
          <w:p w14:paraId="6D33F2F8" w14:textId="77777777" w:rsidR="00D631FB" w:rsidRDefault="000D3AD8">
            <w:pPr>
              <w:widowControl w:val="0"/>
              <w:spacing w:after="0" w:line="240" w:lineRule="auto"/>
              <w:rPr>
                <w:b/>
              </w:rPr>
            </w:pPr>
            <w:r>
              <w:rPr>
                <w:b/>
              </w:rPr>
              <w:t>Data Goal</w:t>
            </w:r>
          </w:p>
        </w:tc>
      </w:tr>
      <w:tr w:rsidR="00D631FB" w14:paraId="464855B9" w14:textId="77777777">
        <w:trPr>
          <w:trHeight w:val="440"/>
        </w:trPr>
        <w:tc>
          <w:tcPr>
            <w:tcW w:w="675" w:type="dxa"/>
            <w:vMerge/>
            <w:shd w:val="clear" w:color="auto" w:fill="CFE2F3"/>
            <w:tcMar>
              <w:top w:w="100" w:type="dxa"/>
              <w:left w:w="100" w:type="dxa"/>
              <w:bottom w:w="100" w:type="dxa"/>
              <w:right w:w="100" w:type="dxa"/>
            </w:tcMar>
          </w:tcPr>
          <w:p w14:paraId="1217CF58" w14:textId="77777777" w:rsidR="00D631FB" w:rsidRDefault="00D631FB">
            <w:pPr>
              <w:widowControl w:val="0"/>
              <w:spacing w:after="0" w:line="240" w:lineRule="auto"/>
              <w:jc w:val="center"/>
            </w:pPr>
          </w:p>
        </w:tc>
        <w:tc>
          <w:tcPr>
            <w:tcW w:w="9874" w:type="dxa"/>
            <w:gridSpan w:val="3"/>
            <w:shd w:val="clear" w:color="auto" w:fill="auto"/>
            <w:tcMar>
              <w:top w:w="100" w:type="dxa"/>
              <w:left w:w="100" w:type="dxa"/>
              <w:bottom w:w="100" w:type="dxa"/>
              <w:right w:w="100" w:type="dxa"/>
            </w:tcMar>
          </w:tcPr>
          <w:p w14:paraId="367A2714" w14:textId="77777777" w:rsidR="00D631FB" w:rsidRDefault="000D3AD8">
            <w:pPr>
              <w:widowControl w:val="0"/>
              <w:spacing w:after="0" w:line="240" w:lineRule="auto"/>
              <w:jc w:val="center"/>
              <w:rPr>
                <w:rFonts w:ascii="Oxygen" w:eastAsia="Oxygen" w:hAnsi="Oxygen" w:cs="Oxygen"/>
                <w:b/>
                <w:i/>
                <w:sz w:val="20"/>
                <w:szCs w:val="20"/>
                <w:highlight w:val="white"/>
              </w:rPr>
            </w:pPr>
            <w:r>
              <w:rPr>
                <w:rFonts w:ascii="Oxygen" w:eastAsia="Oxygen" w:hAnsi="Oxygen" w:cs="Oxygen"/>
                <w:b/>
                <w:i/>
                <w:sz w:val="20"/>
                <w:szCs w:val="20"/>
                <w:highlight w:val="white"/>
              </w:rPr>
              <w:t>Goals for 21/22</w:t>
            </w:r>
          </w:p>
          <w:p w14:paraId="073A0861" w14:textId="77777777" w:rsidR="00D631FB" w:rsidRDefault="00D631FB">
            <w:pPr>
              <w:widowControl w:val="0"/>
              <w:spacing w:after="0" w:line="240" w:lineRule="auto"/>
              <w:rPr>
                <w:rFonts w:ascii="Oxygen" w:eastAsia="Oxygen" w:hAnsi="Oxygen" w:cs="Oxygen"/>
                <w:b/>
                <w:i/>
                <w:sz w:val="20"/>
                <w:szCs w:val="20"/>
                <w:highlight w:val="white"/>
              </w:rPr>
            </w:pPr>
          </w:p>
          <w:p w14:paraId="58602A1C" w14:textId="77777777" w:rsidR="00D631FB" w:rsidRDefault="000D3AD8">
            <w:pPr>
              <w:widowControl w:val="0"/>
              <w:spacing w:after="0" w:line="240" w:lineRule="auto"/>
              <w:rPr>
                <w:rFonts w:ascii="Oxygen" w:eastAsia="Oxygen" w:hAnsi="Oxygen" w:cs="Oxygen"/>
                <w:b/>
                <w:i/>
                <w:sz w:val="20"/>
                <w:szCs w:val="20"/>
                <w:highlight w:val="white"/>
              </w:rPr>
            </w:pPr>
            <w:r>
              <w:rPr>
                <w:rFonts w:ascii="Oxygen" w:eastAsia="Oxygen" w:hAnsi="Oxygen" w:cs="Oxygen"/>
                <w:b/>
                <w:i/>
                <w:sz w:val="20"/>
                <w:szCs w:val="20"/>
                <w:highlight w:val="white"/>
              </w:rPr>
              <w:t>Reading Goal by end of year - Maintain time on task as above the district average.  Increase the lessons passed to 75%.</w:t>
            </w:r>
          </w:p>
          <w:p w14:paraId="7C3C48D6" w14:textId="77777777" w:rsidR="00D631FB" w:rsidRDefault="00D631FB">
            <w:pPr>
              <w:widowControl w:val="0"/>
              <w:spacing w:after="0" w:line="240" w:lineRule="auto"/>
              <w:rPr>
                <w:rFonts w:ascii="Oxygen" w:eastAsia="Oxygen" w:hAnsi="Oxygen" w:cs="Oxygen"/>
                <w:b/>
                <w:i/>
                <w:sz w:val="20"/>
                <w:szCs w:val="20"/>
                <w:highlight w:val="white"/>
              </w:rPr>
            </w:pPr>
          </w:p>
          <w:p w14:paraId="2FC343B0" w14:textId="77777777" w:rsidR="00D631FB" w:rsidRDefault="000D3AD8">
            <w:pPr>
              <w:widowControl w:val="0"/>
              <w:spacing w:after="0" w:line="240" w:lineRule="auto"/>
              <w:rPr>
                <w:rFonts w:ascii="Oxygen" w:eastAsia="Oxygen" w:hAnsi="Oxygen" w:cs="Oxygen"/>
                <w:b/>
                <w:i/>
                <w:sz w:val="20"/>
                <w:szCs w:val="20"/>
                <w:highlight w:val="white"/>
              </w:rPr>
            </w:pPr>
            <w:r>
              <w:rPr>
                <w:rFonts w:ascii="Oxygen" w:eastAsia="Oxygen" w:hAnsi="Oxygen" w:cs="Oxygen"/>
                <w:b/>
                <w:i/>
                <w:sz w:val="20"/>
                <w:szCs w:val="20"/>
                <w:highlight w:val="white"/>
              </w:rPr>
              <w:t xml:space="preserve">Math Goal by end of year - Maintain time on tasks (8 </w:t>
            </w:r>
            <w:proofErr w:type="gramStart"/>
            <w:r>
              <w:rPr>
                <w:rFonts w:ascii="Oxygen" w:eastAsia="Oxygen" w:hAnsi="Oxygen" w:cs="Oxygen"/>
                <w:b/>
                <w:i/>
                <w:sz w:val="20"/>
                <w:szCs w:val="20"/>
                <w:highlight w:val="white"/>
              </w:rPr>
              <w:t>Hours)  and</w:t>
            </w:r>
            <w:proofErr w:type="gramEnd"/>
            <w:r>
              <w:rPr>
                <w:rFonts w:ascii="Oxygen" w:eastAsia="Oxygen" w:hAnsi="Oxygen" w:cs="Oxygen"/>
                <w:b/>
                <w:i/>
                <w:sz w:val="20"/>
                <w:szCs w:val="20"/>
                <w:highlight w:val="white"/>
              </w:rPr>
              <w:t xml:space="preserve"> maintain lessons passed percentage (84%)</w:t>
            </w:r>
          </w:p>
          <w:p w14:paraId="710879D9" w14:textId="77777777" w:rsidR="00D631FB" w:rsidRDefault="00D631FB">
            <w:pPr>
              <w:widowControl w:val="0"/>
              <w:spacing w:after="0" w:line="240" w:lineRule="auto"/>
              <w:rPr>
                <w:rFonts w:ascii="Oxygen" w:eastAsia="Oxygen" w:hAnsi="Oxygen" w:cs="Oxygen"/>
                <w:b/>
                <w:i/>
                <w:sz w:val="20"/>
                <w:szCs w:val="20"/>
                <w:highlight w:val="white"/>
              </w:rPr>
            </w:pPr>
          </w:p>
          <w:p w14:paraId="6D375B89" w14:textId="77777777" w:rsidR="00D631FB" w:rsidRDefault="000D3AD8">
            <w:pPr>
              <w:widowControl w:val="0"/>
              <w:spacing w:after="0" w:line="240" w:lineRule="auto"/>
              <w:jc w:val="center"/>
              <w:rPr>
                <w:rFonts w:ascii="Oxygen" w:eastAsia="Oxygen" w:hAnsi="Oxygen" w:cs="Oxygen"/>
                <w:b/>
                <w:i/>
                <w:sz w:val="20"/>
                <w:szCs w:val="20"/>
                <w:highlight w:val="white"/>
              </w:rPr>
            </w:pPr>
            <w:r>
              <w:rPr>
                <w:rFonts w:ascii="Oxygen" w:eastAsia="Oxygen" w:hAnsi="Oxygen" w:cs="Oxygen"/>
                <w:b/>
                <w:i/>
                <w:sz w:val="20"/>
                <w:szCs w:val="20"/>
                <w:highlight w:val="white"/>
              </w:rPr>
              <w:t>To be completed fall for 2021</w:t>
            </w:r>
          </w:p>
          <w:p w14:paraId="7FBF9193" w14:textId="77777777" w:rsidR="00D631FB" w:rsidRDefault="00D631FB">
            <w:pPr>
              <w:widowControl w:val="0"/>
              <w:spacing w:after="0" w:line="240" w:lineRule="auto"/>
              <w:jc w:val="center"/>
              <w:rPr>
                <w:rFonts w:ascii="Oxygen" w:eastAsia="Oxygen" w:hAnsi="Oxygen" w:cs="Oxygen"/>
                <w:b/>
                <w:i/>
                <w:sz w:val="20"/>
                <w:szCs w:val="20"/>
                <w:highlight w:val="white"/>
              </w:rPr>
            </w:pPr>
          </w:p>
          <w:p w14:paraId="7340A983" w14:textId="77777777" w:rsidR="00D631FB" w:rsidRDefault="00D631FB">
            <w:pPr>
              <w:widowControl w:val="0"/>
              <w:spacing w:after="0" w:line="240" w:lineRule="auto"/>
              <w:jc w:val="center"/>
              <w:rPr>
                <w:rFonts w:ascii="Oxygen" w:eastAsia="Oxygen" w:hAnsi="Oxygen" w:cs="Oxygen"/>
                <w:b/>
                <w:i/>
                <w:sz w:val="20"/>
                <w:szCs w:val="20"/>
                <w:highlight w:val="white"/>
              </w:rPr>
            </w:pPr>
          </w:p>
          <w:p w14:paraId="12B40333" w14:textId="77777777" w:rsidR="00D631FB" w:rsidRDefault="000D3AD8">
            <w:pPr>
              <w:widowControl w:val="0"/>
              <w:spacing w:after="0" w:line="240" w:lineRule="auto"/>
              <w:rPr>
                <w:rFonts w:ascii="Oxygen" w:eastAsia="Oxygen" w:hAnsi="Oxygen" w:cs="Oxygen"/>
                <w:b/>
                <w:i/>
                <w:sz w:val="20"/>
                <w:szCs w:val="20"/>
                <w:highlight w:val="white"/>
              </w:rPr>
            </w:pPr>
            <w:r>
              <w:rPr>
                <w:rFonts w:ascii="Oxygen" w:eastAsia="Oxygen" w:hAnsi="Oxygen" w:cs="Oxygen"/>
                <w:b/>
                <w:i/>
                <w:sz w:val="20"/>
                <w:szCs w:val="20"/>
                <w:highlight w:val="white"/>
              </w:rPr>
              <w:t>Create a MAP Math and Reading Goal based on end of year data.</w:t>
            </w:r>
          </w:p>
          <w:p w14:paraId="1EEB71B4" w14:textId="77777777" w:rsidR="00D631FB" w:rsidRDefault="000D3AD8">
            <w:pPr>
              <w:widowControl w:val="0"/>
              <w:spacing w:after="0" w:line="240" w:lineRule="auto"/>
              <w:rPr>
                <w:rFonts w:ascii="Oxygen" w:eastAsia="Oxygen" w:hAnsi="Oxygen" w:cs="Oxygen"/>
                <w:b/>
                <w:i/>
                <w:sz w:val="20"/>
                <w:szCs w:val="20"/>
                <w:highlight w:val="white"/>
              </w:rPr>
            </w:pPr>
            <w:r>
              <w:rPr>
                <w:rFonts w:ascii="Oxygen" w:eastAsia="Oxygen" w:hAnsi="Oxygen" w:cs="Oxygen"/>
                <w:b/>
                <w:i/>
                <w:sz w:val="20"/>
                <w:szCs w:val="20"/>
                <w:highlight w:val="white"/>
              </w:rPr>
              <w:t>Create a Fast Bridge goal based on end of year data.</w:t>
            </w:r>
          </w:p>
          <w:p w14:paraId="4975C661" w14:textId="77777777" w:rsidR="00D631FB" w:rsidRDefault="000D3AD8">
            <w:pPr>
              <w:widowControl w:val="0"/>
              <w:spacing w:after="0" w:line="240" w:lineRule="auto"/>
              <w:rPr>
                <w:rFonts w:ascii="Oxygen" w:eastAsia="Oxygen" w:hAnsi="Oxygen" w:cs="Oxygen"/>
                <w:b/>
                <w:i/>
                <w:sz w:val="20"/>
                <w:szCs w:val="20"/>
                <w:highlight w:val="white"/>
              </w:rPr>
            </w:pPr>
            <w:r>
              <w:rPr>
                <w:rFonts w:ascii="Oxygen" w:eastAsia="Oxygen" w:hAnsi="Oxygen" w:cs="Oxygen"/>
                <w:b/>
                <w:i/>
                <w:sz w:val="20"/>
                <w:szCs w:val="20"/>
                <w:highlight w:val="white"/>
              </w:rPr>
              <w:t xml:space="preserve">Create a </w:t>
            </w:r>
            <w:proofErr w:type="gramStart"/>
            <w:r>
              <w:rPr>
                <w:rFonts w:ascii="Oxygen" w:eastAsia="Oxygen" w:hAnsi="Oxygen" w:cs="Oxygen"/>
                <w:b/>
                <w:i/>
                <w:sz w:val="20"/>
                <w:szCs w:val="20"/>
                <w:highlight w:val="white"/>
              </w:rPr>
              <w:t>writing  goal</w:t>
            </w:r>
            <w:proofErr w:type="gramEnd"/>
            <w:r>
              <w:rPr>
                <w:rFonts w:ascii="Oxygen" w:eastAsia="Oxygen" w:hAnsi="Oxygen" w:cs="Oxygen"/>
                <w:b/>
                <w:i/>
                <w:sz w:val="20"/>
                <w:szCs w:val="20"/>
                <w:highlight w:val="white"/>
              </w:rPr>
              <w:t xml:space="preserve"> and all that that implies regarding assessment, intervention</w:t>
            </w:r>
          </w:p>
        </w:tc>
      </w:tr>
      <w:tr w:rsidR="00D631FB" w14:paraId="44E5DD90" w14:textId="77777777">
        <w:trPr>
          <w:trHeight w:val="440"/>
        </w:trPr>
        <w:tc>
          <w:tcPr>
            <w:tcW w:w="675" w:type="dxa"/>
            <w:vMerge w:val="restart"/>
            <w:shd w:val="clear" w:color="auto" w:fill="CFE2F3"/>
            <w:tcMar>
              <w:top w:w="100" w:type="dxa"/>
              <w:left w:w="100" w:type="dxa"/>
              <w:bottom w:w="100" w:type="dxa"/>
              <w:right w:w="100" w:type="dxa"/>
            </w:tcMar>
          </w:tcPr>
          <w:p w14:paraId="600D75EB" w14:textId="77777777" w:rsidR="00D631FB" w:rsidRDefault="000D3AD8">
            <w:pPr>
              <w:widowControl w:val="0"/>
              <w:spacing w:after="0" w:line="240" w:lineRule="auto"/>
              <w:jc w:val="center"/>
            </w:pPr>
            <w:r>
              <w:t>6</w:t>
            </w:r>
          </w:p>
        </w:tc>
        <w:tc>
          <w:tcPr>
            <w:tcW w:w="9874" w:type="dxa"/>
            <w:gridSpan w:val="3"/>
            <w:shd w:val="clear" w:color="auto" w:fill="auto"/>
            <w:tcMar>
              <w:top w:w="100" w:type="dxa"/>
              <w:left w:w="100" w:type="dxa"/>
              <w:bottom w:w="100" w:type="dxa"/>
              <w:right w:w="100" w:type="dxa"/>
            </w:tcMar>
          </w:tcPr>
          <w:p w14:paraId="7F719ECB" w14:textId="77777777" w:rsidR="00D631FB" w:rsidRDefault="000D3AD8">
            <w:pPr>
              <w:widowControl w:val="0"/>
              <w:spacing w:after="0" w:line="240" w:lineRule="auto"/>
            </w:pPr>
            <w:r>
              <w:rPr>
                <w:i/>
              </w:rPr>
              <w:t>Describe your existing Tier I structures addressing this area of need.</w:t>
            </w:r>
          </w:p>
        </w:tc>
      </w:tr>
      <w:tr w:rsidR="00D631FB" w14:paraId="05BA908F" w14:textId="77777777">
        <w:trPr>
          <w:trHeight w:val="440"/>
        </w:trPr>
        <w:tc>
          <w:tcPr>
            <w:tcW w:w="675" w:type="dxa"/>
            <w:vMerge/>
            <w:shd w:val="clear" w:color="auto" w:fill="CFE2F3"/>
            <w:tcMar>
              <w:top w:w="100" w:type="dxa"/>
              <w:left w:w="100" w:type="dxa"/>
              <w:bottom w:w="100" w:type="dxa"/>
              <w:right w:w="100" w:type="dxa"/>
            </w:tcMar>
          </w:tcPr>
          <w:p w14:paraId="4171B50E" w14:textId="77777777" w:rsidR="00D631FB" w:rsidRDefault="00D631FB">
            <w:pPr>
              <w:widowControl w:val="0"/>
              <w:spacing w:after="0" w:line="240" w:lineRule="auto"/>
              <w:jc w:val="center"/>
            </w:pPr>
          </w:p>
        </w:tc>
        <w:tc>
          <w:tcPr>
            <w:tcW w:w="9874" w:type="dxa"/>
            <w:gridSpan w:val="3"/>
            <w:shd w:val="clear" w:color="auto" w:fill="auto"/>
            <w:tcMar>
              <w:top w:w="100" w:type="dxa"/>
              <w:left w:w="100" w:type="dxa"/>
              <w:bottom w:w="100" w:type="dxa"/>
              <w:right w:w="100" w:type="dxa"/>
            </w:tcMar>
          </w:tcPr>
          <w:p w14:paraId="423BA876" w14:textId="77777777" w:rsidR="00D631FB" w:rsidRDefault="000D3AD8">
            <w:pPr>
              <w:widowControl w:val="0"/>
              <w:spacing w:after="0" w:line="240" w:lineRule="auto"/>
              <w:rPr>
                <w:b/>
              </w:rPr>
            </w:pPr>
            <w:r>
              <w:rPr>
                <w:b/>
              </w:rPr>
              <w:t>Provide comprehensive score and sequence awareness and planning to respond to data through Grade Level meetings.</w:t>
            </w:r>
          </w:p>
        </w:tc>
      </w:tr>
      <w:tr w:rsidR="00D631FB" w14:paraId="35A3F835" w14:textId="77777777">
        <w:trPr>
          <w:trHeight w:val="450"/>
        </w:trPr>
        <w:tc>
          <w:tcPr>
            <w:tcW w:w="10549" w:type="dxa"/>
            <w:gridSpan w:val="4"/>
            <w:shd w:val="clear" w:color="auto" w:fill="CFE2F3"/>
            <w:tcMar>
              <w:top w:w="100" w:type="dxa"/>
              <w:left w:w="100" w:type="dxa"/>
              <w:bottom w:w="100" w:type="dxa"/>
              <w:right w:w="100" w:type="dxa"/>
            </w:tcMar>
          </w:tcPr>
          <w:p w14:paraId="614881AF" w14:textId="77777777" w:rsidR="00D631FB" w:rsidRDefault="000D3AD8">
            <w:pPr>
              <w:widowControl w:val="0"/>
              <w:spacing w:after="0" w:line="240" w:lineRule="auto"/>
              <w:jc w:val="center"/>
              <w:rPr>
                <w:b/>
              </w:rPr>
            </w:pPr>
            <w:r>
              <w:rPr>
                <w:b/>
              </w:rPr>
              <w:t>Key Area of Need 1: Strategies</w:t>
            </w:r>
          </w:p>
        </w:tc>
      </w:tr>
      <w:tr w:rsidR="00D631FB" w14:paraId="4480997C" w14:textId="77777777">
        <w:trPr>
          <w:trHeight w:val="435"/>
        </w:trPr>
        <w:tc>
          <w:tcPr>
            <w:tcW w:w="4593" w:type="dxa"/>
            <w:gridSpan w:val="2"/>
            <w:shd w:val="clear" w:color="auto" w:fill="CFE2F3"/>
            <w:tcMar>
              <w:top w:w="100" w:type="dxa"/>
              <w:left w:w="100" w:type="dxa"/>
              <w:bottom w:w="100" w:type="dxa"/>
              <w:right w:w="100" w:type="dxa"/>
            </w:tcMar>
          </w:tcPr>
          <w:p w14:paraId="6E75D6BA" w14:textId="77777777" w:rsidR="00D631FB" w:rsidRDefault="00D631FB">
            <w:pPr>
              <w:widowControl w:val="0"/>
              <w:spacing w:after="0" w:line="240" w:lineRule="auto"/>
            </w:pPr>
          </w:p>
        </w:tc>
        <w:tc>
          <w:tcPr>
            <w:tcW w:w="2978" w:type="dxa"/>
            <w:shd w:val="clear" w:color="auto" w:fill="CFE2F3"/>
            <w:tcMar>
              <w:top w:w="100" w:type="dxa"/>
              <w:left w:w="100" w:type="dxa"/>
              <w:bottom w:w="100" w:type="dxa"/>
              <w:right w:w="100" w:type="dxa"/>
            </w:tcMar>
          </w:tcPr>
          <w:p w14:paraId="39BB96BB" w14:textId="77777777" w:rsidR="00D631FB" w:rsidRDefault="000D3AD8">
            <w:pPr>
              <w:widowControl w:val="0"/>
              <w:spacing w:after="0" w:line="240" w:lineRule="auto"/>
              <w:jc w:val="center"/>
              <w:rPr>
                <w:b/>
              </w:rPr>
            </w:pPr>
            <w:r>
              <w:rPr>
                <w:b/>
              </w:rPr>
              <w:t>Strategy 1</w:t>
            </w:r>
          </w:p>
        </w:tc>
        <w:tc>
          <w:tcPr>
            <w:tcW w:w="2978" w:type="dxa"/>
            <w:shd w:val="clear" w:color="auto" w:fill="CFE2F3"/>
            <w:tcMar>
              <w:top w:w="100" w:type="dxa"/>
              <w:left w:w="100" w:type="dxa"/>
              <w:bottom w:w="100" w:type="dxa"/>
              <w:right w:w="100" w:type="dxa"/>
            </w:tcMar>
          </w:tcPr>
          <w:p w14:paraId="6C9252D5" w14:textId="77777777" w:rsidR="00D631FB" w:rsidRDefault="000D3AD8">
            <w:pPr>
              <w:widowControl w:val="0"/>
              <w:spacing w:after="0" w:line="240" w:lineRule="auto"/>
              <w:jc w:val="center"/>
              <w:rPr>
                <w:b/>
              </w:rPr>
            </w:pPr>
            <w:r>
              <w:rPr>
                <w:b/>
              </w:rPr>
              <w:t>Strategy 2</w:t>
            </w:r>
            <w:r>
              <w:rPr>
                <w:b/>
              </w:rPr>
              <w:br/>
              <w:t>(Optional)</w:t>
            </w:r>
          </w:p>
        </w:tc>
      </w:tr>
      <w:tr w:rsidR="00D631FB" w14:paraId="005A59E8" w14:textId="77777777">
        <w:trPr>
          <w:trHeight w:val="440"/>
        </w:trPr>
        <w:tc>
          <w:tcPr>
            <w:tcW w:w="675" w:type="dxa"/>
            <w:shd w:val="clear" w:color="auto" w:fill="CFE2F3"/>
            <w:tcMar>
              <w:top w:w="100" w:type="dxa"/>
              <w:left w:w="100" w:type="dxa"/>
              <w:bottom w:w="100" w:type="dxa"/>
              <w:right w:w="100" w:type="dxa"/>
            </w:tcMar>
          </w:tcPr>
          <w:p w14:paraId="148CF74D" w14:textId="77777777" w:rsidR="00D631FB" w:rsidRDefault="000D3AD8">
            <w:pPr>
              <w:widowControl w:val="0"/>
              <w:spacing w:after="0" w:line="240" w:lineRule="auto"/>
              <w:jc w:val="center"/>
            </w:pPr>
            <w:r>
              <w:t>7</w:t>
            </w:r>
          </w:p>
        </w:tc>
        <w:tc>
          <w:tcPr>
            <w:tcW w:w="3918" w:type="dxa"/>
            <w:shd w:val="clear" w:color="auto" w:fill="auto"/>
            <w:tcMar>
              <w:top w:w="100" w:type="dxa"/>
              <w:left w:w="100" w:type="dxa"/>
              <w:bottom w:w="100" w:type="dxa"/>
              <w:right w:w="100" w:type="dxa"/>
            </w:tcMar>
          </w:tcPr>
          <w:p w14:paraId="7EF802DC" w14:textId="77777777" w:rsidR="00D631FB" w:rsidRDefault="000D3AD8">
            <w:pPr>
              <w:widowControl w:val="0"/>
              <w:spacing w:after="0" w:line="240" w:lineRule="auto"/>
              <w:rPr>
                <w:b/>
              </w:rPr>
            </w:pPr>
            <w:r>
              <w:rPr>
                <w:b/>
              </w:rPr>
              <w:t>Describe the improvement strategy.</w:t>
            </w:r>
          </w:p>
        </w:tc>
        <w:tc>
          <w:tcPr>
            <w:tcW w:w="2978" w:type="dxa"/>
            <w:shd w:val="clear" w:color="auto" w:fill="auto"/>
            <w:tcMar>
              <w:top w:w="100" w:type="dxa"/>
              <w:left w:w="100" w:type="dxa"/>
              <w:bottom w:w="100" w:type="dxa"/>
              <w:right w:w="100" w:type="dxa"/>
            </w:tcMar>
          </w:tcPr>
          <w:p w14:paraId="0B92B37A" w14:textId="77777777" w:rsidR="00D631FB" w:rsidRDefault="000D3AD8">
            <w:pPr>
              <w:widowControl w:val="0"/>
              <w:spacing w:after="0" w:line="240" w:lineRule="auto"/>
            </w:pPr>
            <w:r>
              <w:t>GLM that focus on current data, review of skills, alignment with core curriculum, and adjustment plans.</w:t>
            </w:r>
          </w:p>
        </w:tc>
        <w:tc>
          <w:tcPr>
            <w:tcW w:w="2978" w:type="dxa"/>
            <w:shd w:val="clear" w:color="auto" w:fill="auto"/>
            <w:tcMar>
              <w:top w:w="100" w:type="dxa"/>
              <w:left w:w="100" w:type="dxa"/>
              <w:bottom w:w="100" w:type="dxa"/>
              <w:right w:w="100" w:type="dxa"/>
            </w:tcMar>
          </w:tcPr>
          <w:p w14:paraId="15FC050C" w14:textId="77777777" w:rsidR="00D631FB" w:rsidRDefault="00D631FB">
            <w:pPr>
              <w:widowControl w:val="0"/>
              <w:spacing w:after="0" w:line="240" w:lineRule="auto"/>
            </w:pPr>
          </w:p>
        </w:tc>
      </w:tr>
      <w:tr w:rsidR="00D631FB" w14:paraId="38EEFDCF" w14:textId="77777777">
        <w:trPr>
          <w:trHeight w:val="440"/>
        </w:trPr>
        <w:tc>
          <w:tcPr>
            <w:tcW w:w="675" w:type="dxa"/>
            <w:shd w:val="clear" w:color="auto" w:fill="CFE2F3"/>
            <w:tcMar>
              <w:top w:w="100" w:type="dxa"/>
              <w:left w:w="100" w:type="dxa"/>
              <w:bottom w:w="100" w:type="dxa"/>
              <w:right w:w="100" w:type="dxa"/>
            </w:tcMar>
          </w:tcPr>
          <w:p w14:paraId="2537C3C4" w14:textId="77777777" w:rsidR="00D631FB" w:rsidRDefault="000D3AD8">
            <w:pPr>
              <w:widowControl w:val="0"/>
              <w:spacing w:after="0" w:line="240" w:lineRule="auto"/>
              <w:jc w:val="center"/>
            </w:pPr>
            <w:r>
              <w:t>8</w:t>
            </w:r>
          </w:p>
        </w:tc>
        <w:tc>
          <w:tcPr>
            <w:tcW w:w="3918" w:type="dxa"/>
            <w:shd w:val="clear" w:color="auto" w:fill="auto"/>
            <w:tcMar>
              <w:top w:w="100" w:type="dxa"/>
              <w:left w:w="100" w:type="dxa"/>
              <w:bottom w:w="100" w:type="dxa"/>
              <w:right w:w="100" w:type="dxa"/>
            </w:tcMar>
          </w:tcPr>
          <w:p w14:paraId="675E0FAB" w14:textId="77777777" w:rsidR="00D631FB" w:rsidRDefault="000D3AD8">
            <w:pPr>
              <w:widowControl w:val="0"/>
              <w:spacing w:after="0" w:line="240" w:lineRule="auto"/>
            </w:pPr>
            <w:r>
              <w:rPr>
                <w:highlight w:val="white"/>
              </w:rPr>
              <w:t>Who will do the work?</w:t>
            </w:r>
          </w:p>
        </w:tc>
        <w:tc>
          <w:tcPr>
            <w:tcW w:w="2978" w:type="dxa"/>
            <w:shd w:val="clear" w:color="auto" w:fill="auto"/>
            <w:tcMar>
              <w:top w:w="100" w:type="dxa"/>
              <w:left w:w="100" w:type="dxa"/>
              <w:bottom w:w="100" w:type="dxa"/>
              <w:right w:w="100" w:type="dxa"/>
            </w:tcMar>
          </w:tcPr>
          <w:p w14:paraId="1E8BF6B4" w14:textId="77777777" w:rsidR="00D631FB" w:rsidRDefault="000D3AD8">
            <w:pPr>
              <w:widowControl w:val="0"/>
              <w:spacing w:after="0" w:line="240" w:lineRule="auto"/>
            </w:pPr>
            <w:r>
              <w:t>All staff</w:t>
            </w:r>
          </w:p>
        </w:tc>
        <w:tc>
          <w:tcPr>
            <w:tcW w:w="2978" w:type="dxa"/>
            <w:shd w:val="clear" w:color="auto" w:fill="auto"/>
            <w:tcMar>
              <w:top w:w="100" w:type="dxa"/>
              <w:left w:w="100" w:type="dxa"/>
              <w:bottom w:w="100" w:type="dxa"/>
              <w:right w:w="100" w:type="dxa"/>
            </w:tcMar>
          </w:tcPr>
          <w:p w14:paraId="7A841A39" w14:textId="77777777" w:rsidR="00D631FB" w:rsidRDefault="00D631FB">
            <w:pPr>
              <w:widowControl w:val="0"/>
              <w:spacing w:after="0" w:line="240" w:lineRule="auto"/>
            </w:pPr>
          </w:p>
        </w:tc>
      </w:tr>
      <w:tr w:rsidR="00D631FB" w14:paraId="636E4758" w14:textId="77777777">
        <w:trPr>
          <w:trHeight w:val="440"/>
        </w:trPr>
        <w:tc>
          <w:tcPr>
            <w:tcW w:w="675" w:type="dxa"/>
            <w:shd w:val="clear" w:color="auto" w:fill="CFE2F3"/>
            <w:tcMar>
              <w:top w:w="100" w:type="dxa"/>
              <w:left w:w="100" w:type="dxa"/>
              <w:bottom w:w="100" w:type="dxa"/>
              <w:right w:w="100" w:type="dxa"/>
            </w:tcMar>
          </w:tcPr>
          <w:p w14:paraId="438BC6D7" w14:textId="77777777" w:rsidR="00D631FB" w:rsidRDefault="000D3AD8">
            <w:pPr>
              <w:widowControl w:val="0"/>
              <w:spacing w:after="0" w:line="240" w:lineRule="auto"/>
              <w:jc w:val="center"/>
            </w:pPr>
            <w:r>
              <w:t>9</w:t>
            </w:r>
          </w:p>
        </w:tc>
        <w:tc>
          <w:tcPr>
            <w:tcW w:w="3918" w:type="dxa"/>
            <w:shd w:val="clear" w:color="auto" w:fill="auto"/>
            <w:tcMar>
              <w:top w:w="100" w:type="dxa"/>
              <w:left w:w="100" w:type="dxa"/>
              <w:bottom w:w="100" w:type="dxa"/>
              <w:right w:w="100" w:type="dxa"/>
            </w:tcMar>
          </w:tcPr>
          <w:p w14:paraId="6457FB5F" w14:textId="77777777" w:rsidR="00D631FB" w:rsidRDefault="000D3AD8">
            <w:pPr>
              <w:widowControl w:val="0"/>
              <w:spacing w:after="0" w:line="240" w:lineRule="auto"/>
            </w:pPr>
            <w:r>
              <w:rPr>
                <w:highlight w:val="white"/>
              </w:rPr>
              <w:t>Who will monitor the work?</w:t>
            </w:r>
          </w:p>
        </w:tc>
        <w:tc>
          <w:tcPr>
            <w:tcW w:w="2978" w:type="dxa"/>
            <w:shd w:val="clear" w:color="auto" w:fill="auto"/>
            <w:tcMar>
              <w:top w:w="100" w:type="dxa"/>
              <w:left w:w="100" w:type="dxa"/>
              <w:bottom w:w="100" w:type="dxa"/>
              <w:right w:w="100" w:type="dxa"/>
            </w:tcMar>
          </w:tcPr>
          <w:p w14:paraId="1E53607A" w14:textId="77777777" w:rsidR="00D631FB" w:rsidRDefault="000D3AD8">
            <w:pPr>
              <w:widowControl w:val="0"/>
              <w:spacing w:after="0" w:line="240" w:lineRule="auto"/>
            </w:pPr>
            <w:r>
              <w:t>Principal</w:t>
            </w:r>
          </w:p>
          <w:p w14:paraId="7FA8F08C" w14:textId="77777777" w:rsidR="00D631FB" w:rsidRDefault="000D3AD8">
            <w:pPr>
              <w:widowControl w:val="0"/>
              <w:spacing w:after="0" w:line="240" w:lineRule="auto"/>
            </w:pPr>
            <w:r>
              <w:t>Teacher Experts</w:t>
            </w:r>
          </w:p>
          <w:p w14:paraId="0F212EF6" w14:textId="77777777" w:rsidR="00D631FB" w:rsidRDefault="000D3AD8">
            <w:pPr>
              <w:widowControl w:val="0"/>
              <w:spacing w:after="0" w:line="240" w:lineRule="auto"/>
            </w:pPr>
            <w:r>
              <w:t>Grade Level Groups</w:t>
            </w:r>
          </w:p>
          <w:p w14:paraId="07134FD7" w14:textId="77777777" w:rsidR="00D631FB" w:rsidRDefault="00D631FB">
            <w:pPr>
              <w:widowControl w:val="0"/>
              <w:spacing w:after="0" w:line="240" w:lineRule="auto"/>
            </w:pPr>
          </w:p>
        </w:tc>
        <w:tc>
          <w:tcPr>
            <w:tcW w:w="2978" w:type="dxa"/>
            <w:shd w:val="clear" w:color="auto" w:fill="auto"/>
            <w:tcMar>
              <w:top w:w="100" w:type="dxa"/>
              <w:left w:w="100" w:type="dxa"/>
              <w:bottom w:w="100" w:type="dxa"/>
              <w:right w:w="100" w:type="dxa"/>
            </w:tcMar>
          </w:tcPr>
          <w:p w14:paraId="0AEA8EA0" w14:textId="77777777" w:rsidR="00D631FB" w:rsidRDefault="00D631FB">
            <w:pPr>
              <w:widowControl w:val="0"/>
              <w:spacing w:after="0" w:line="240" w:lineRule="auto"/>
            </w:pPr>
          </w:p>
        </w:tc>
      </w:tr>
      <w:tr w:rsidR="00D631FB" w14:paraId="0754985A" w14:textId="77777777">
        <w:trPr>
          <w:trHeight w:val="440"/>
        </w:trPr>
        <w:tc>
          <w:tcPr>
            <w:tcW w:w="675" w:type="dxa"/>
            <w:shd w:val="clear" w:color="auto" w:fill="CFE2F3"/>
            <w:tcMar>
              <w:top w:w="100" w:type="dxa"/>
              <w:left w:w="100" w:type="dxa"/>
              <w:bottom w:w="100" w:type="dxa"/>
              <w:right w:w="100" w:type="dxa"/>
            </w:tcMar>
          </w:tcPr>
          <w:p w14:paraId="18B3F627" w14:textId="77777777" w:rsidR="00D631FB" w:rsidRDefault="000D3AD8">
            <w:pPr>
              <w:widowControl w:val="0"/>
              <w:spacing w:after="0" w:line="240" w:lineRule="auto"/>
              <w:jc w:val="center"/>
            </w:pPr>
            <w:r>
              <w:t>10</w:t>
            </w:r>
          </w:p>
        </w:tc>
        <w:tc>
          <w:tcPr>
            <w:tcW w:w="3918" w:type="dxa"/>
            <w:shd w:val="clear" w:color="auto" w:fill="auto"/>
            <w:tcMar>
              <w:top w:w="100" w:type="dxa"/>
              <w:left w:w="100" w:type="dxa"/>
              <w:bottom w:w="100" w:type="dxa"/>
              <w:right w:w="100" w:type="dxa"/>
            </w:tcMar>
          </w:tcPr>
          <w:p w14:paraId="4AF70152" w14:textId="77777777" w:rsidR="00D631FB" w:rsidRDefault="000D3AD8">
            <w:pPr>
              <w:widowControl w:val="0"/>
              <w:spacing w:after="0" w:line="240" w:lineRule="auto"/>
              <w:rPr>
                <w:b/>
                <w:highlight w:val="white"/>
              </w:rPr>
            </w:pPr>
            <w:r>
              <w:rPr>
                <w:b/>
                <w:highlight w:val="white"/>
              </w:rPr>
              <w:t xml:space="preserve">What data will be used to monitor? </w:t>
            </w:r>
          </w:p>
        </w:tc>
        <w:tc>
          <w:tcPr>
            <w:tcW w:w="2978" w:type="dxa"/>
            <w:shd w:val="clear" w:color="auto" w:fill="auto"/>
            <w:tcMar>
              <w:top w:w="100" w:type="dxa"/>
              <w:left w:w="100" w:type="dxa"/>
              <w:bottom w:w="100" w:type="dxa"/>
              <w:right w:w="100" w:type="dxa"/>
            </w:tcMar>
          </w:tcPr>
          <w:p w14:paraId="00FA87C0" w14:textId="77777777" w:rsidR="00D631FB" w:rsidRDefault="00A90632">
            <w:pPr>
              <w:widowControl w:val="0"/>
              <w:spacing w:after="0" w:line="240" w:lineRule="auto"/>
              <w:rPr>
                <w:highlight w:val="white"/>
              </w:rPr>
            </w:pPr>
            <w:r>
              <w:rPr>
                <w:highlight w:val="white"/>
              </w:rPr>
              <w:t>Dependent</w:t>
            </w:r>
            <w:r w:rsidR="000D3AD8">
              <w:rPr>
                <w:highlight w:val="white"/>
              </w:rPr>
              <w:t xml:space="preserve"> on Grade Level</w:t>
            </w:r>
          </w:p>
          <w:p w14:paraId="263685E0" w14:textId="77777777" w:rsidR="00D631FB" w:rsidRDefault="000D3AD8">
            <w:pPr>
              <w:widowControl w:val="0"/>
              <w:spacing w:after="0" w:line="240" w:lineRule="auto"/>
              <w:rPr>
                <w:highlight w:val="white"/>
              </w:rPr>
            </w:pPr>
            <w:proofErr w:type="spellStart"/>
            <w:r>
              <w:rPr>
                <w:highlight w:val="white"/>
              </w:rPr>
              <w:t>FastBridge</w:t>
            </w:r>
            <w:proofErr w:type="spellEnd"/>
            <w:r>
              <w:rPr>
                <w:highlight w:val="white"/>
              </w:rPr>
              <w:t xml:space="preserve"> for K-2</w:t>
            </w:r>
          </w:p>
          <w:p w14:paraId="14BAB3E7" w14:textId="77777777" w:rsidR="00D631FB" w:rsidRDefault="000D3AD8">
            <w:pPr>
              <w:widowControl w:val="0"/>
              <w:spacing w:after="0" w:line="240" w:lineRule="auto"/>
              <w:rPr>
                <w:highlight w:val="white"/>
              </w:rPr>
            </w:pPr>
            <w:r>
              <w:rPr>
                <w:highlight w:val="white"/>
              </w:rPr>
              <w:t>MAP for 3-5</w:t>
            </w:r>
          </w:p>
          <w:p w14:paraId="59945582" w14:textId="77777777" w:rsidR="00D631FB" w:rsidRDefault="000D3AD8">
            <w:pPr>
              <w:widowControl w:val="0"/>
              <w:spacing w:after="0" w:line="240" w:lineRule="auto"/>
              <w:rPr>
                <w:highlight w:val="white"/>
              </w:rPr>
            </w:pPr>
            <w:proofErr w:type="spellStart"/>
            <w:r>
              <w:rPr>
                <w:highlight w:val="white"/>
              </w:rPr>
              <w:t>iReady</w:t>
            </w:r>
            <w:proofErr w:type="spellEnd"/>
            <w:r>
              <w:rPr>
                <w:highlight w:val="white"/>
              </w:rPr>
              <w:t xml:space="preserve"> LA/Math K-5</w:t>
            </w:r>
          </w:p>
        </w:tc>
        <w:tc>
          <w:tcPr>
            <w:tcW w:w="2978" w:type="dxa"/>
            <w:shd w:val="clear" w:color="auto" w:fill="auto"/>
            <w:tcMar>
              <w:top w:w="100" w:type="dxa"/>
              <w:left w:w="100" w:type="dxa"/>
              <w:bottom w:w="100" w:type="dxa"/>
              <w:right w:w="100" w:type="dxa"/>
            </w:tcMar>
          </w:tcPr>
          <w:p w14:paraId="2AA14158" w14:textId="77777777" w:rsidR="00D631FB" w:rsidRDefault="00D631FB">
            <w:pPr>
              <w:widowControl w:val="0"/>
              <w:spacing w:after="0" w:line="240" w:lineRule="auto"/>
            </w:pPr>
          </w:p>
        </w:tc>
      </w:tr>
      <w:tr w:rsidR="00D631FB" w14:paraId="2BD6D592" w14:textId="77777777">
        <w:trPr>
          <w:trHeight w:val="440"/>
        </w:trPr>
        <w:tc>
          <w:tcPr>
            <w:tcW w:w="675" w:type="dxa"/>
            <w:shd w:val="clear" w:color="auto" w:fill="CFE2F3"/>
            <w:tcMar>
              <w:top w:w="100" w:type="dxa"/>
              <w:left w:w="100" w:type="dxa"/>
              <w:bottom w:w="100" w:type="dxa"/>
              <w:right w:w="100" w:type="dxa"/>
            </w:tcMar>
          </w:tcPr>
          <w:p w14:paraId="53655DD5" w14:textId="77777777" w:rsidR="00D631FB" w:rsidRDefault="000D3AD8">
            <w:pPr>
              <w:widowControl w:val="0"/>
              <w:spacing w:after="0" w:line="240" w:lineRule="auto"/>
              <w:jc w:val="center"/>
            </w:pPr>
            <w:r>
              <w:t>11</w:t>
            </w:r>
          </w:p>
        </w:tc>
        <w:tc>
          <w:tcPr>
            <w:tcW w:w="3918" w:type="dxa"/>
            <w:shd w:val="clear" w:color="auto" w:fill="auto"/>
            <w:tcMar>
              <w:top w:w="100" w:type="dxa"/>
              <w:left w:w="100" w:type="dxa"/>
              <w:bottom w:w="100" w:type="dxa"/>
              <w:right w:w="100" w:type="dxa"/>
            </w:tcMar>
          </w:tcPr>
          <w:p w14:paraId="72CD8380" w14:textId="77777777" w:rsidR="00D631FB" w:rsidRDefault="000D3AD8">
            <w:pPr>
              <w:widowControl w:val="0"/>
              <w:spacing w:after="0" w:line="240" w:lineRule="auto"/>
            </w:pPr>
            <w:r>
              <w:t>When will it be monitored?</w:t>
            </w:r>
          </w:p>
        </w:tc>
        <w:tc>
          <w:tcPr>
            <w:tcW w:w="2978" w:type="dxa"/>
            <w:shd w:val="clear" w:color="auto" w:fill="auto"/>
            <w:tcMar>
              <w:top w:w="100" w:type="dxa"/>
              <w:left w:w="100" w:type="dxa"/>
              <w:bottom w:w="100" w:type="dxa"/>
              <w:right w:w="100" w:type="dxa"/>
            </w:tcMar>
          </w:tcPr>
          <w:p w14:paraId="513ABE82" w14:textId="77777777" w:rsidR="00D631FB" w:rsidRDefault="000D3AD8">
            <w:pPr>
              <w:widowControl w:val="0"/>
              <w:spacing w:after="0" w:line="240" w:lineRule="auto"/>
            </w:pPr>
            <w:r>
              <w:t xml:space="preserve">Three times a year </w:t>
            </w:r>
          </w:p>
        </w:tc>
        <w:tc>
          <w:tcPr>
            <w:tcW w:w="2978" w:type="dxa"/>
            <w:shd w:val="clear" w:color="auto" w:fill="auto"/>
            <w:tcMar>
              <w:top w:w="100" w:type="dxa"/>
              <w:left w:w="100" w:type="dxa"/>
              <w:bottom w:w="100" w:type="dxa"/>
              <w:right w:w="100" w:type="dxa"/>
            </w:tcMar>
          </w:tcPr>
          <w:p w14:paraId="55AB688D" w14:textId="77777777" w:rsidR="00D631FB" w:rsidRDefault="00D631FB">
            <w:pPr>
              <w:widowControl w:val="0"/>
              <w:spacing w:after="0" w:line="240" w:lineRule="auto"/>
            </w:pPr>
          </w:p>
        </w:tc>
      </w:tr>
      <w:tr w:rsidR="00D631FB" w14:paraId="29F8D8B6" w14:textId="77777777">
        <w:trPr>
          <w:trHeight w:val="440"/>
        </w:trPr>
        <w:tc>
          <w:tcPr>
            <w:tcW w:w="675" w:type="dxa"/>
            <w:shd w:val="clear" w:color="auto" w:fill="CFE2F3"/>
            <w:tcMar>
              <w:top w:w="100" w:type="dxa"/>
              <w:left w:w="100" w:type="dxa"/>
              <w:bottom w:w="100" w:type="dxa"/>
              <w:right w:w="100" w:type="dxa"/>
            </w:tcMar>
          </w:tcPr>
          <w:p w14:paraId="6BCC0E8A" w14:textId="77777777" w:rsidR="00D631FB" w:rsidRDefault="000D3AD8">
            <w:pPr>
              <w:widowControl w:val="0"/>
              <w:spacing w:after="0" w:line="240" w:lineRule="auto"/>
              <w:jc w:val="center"/>
            </w:pPr>
            <w:r>
              <w:t>12</w:t>
            </w:r>
          </w:p>
        </w:tc>
        <w:tc>
          <w:tcPr>
            <w:tcW w:w="3918" w:type="dxa"/>
            <w:shd w:val="clear" w:color="auto" w:fill="auto"/>
            <w:tcMar>
              <w:top w:w="100" w:type="dxa"/>
              <w:left w:w="100" w:type="dxa"/>
              <w:bottom w:w="100" w:type="dxa"/>
              <w:right w:w="100" w:type="dxa"/>
            </w:tcMar>
          </w:tcPr>
          <w:p w14:paraId="0E56AF6F" w14:textId="77777777" w:rsidR="00D631FB" w:rsidRDefault="000D3AD8">
            <w:pPr>
              <w:widowControl w:val="0"/>
              <w:spacing w:after="0" w:line="240" w:lineRule="auto"/>
              <w:rPr>
                <w:b/>
              </w:rPr>
            </w:pPr>
            <w:r>
              <w:t>How and when might you celebrate progress?  Who might organize this?</w:t>
            </w:r>
          </w:p>
        </w:tc>
        <w:tc>
          <w:tcPr>
            <w:tcW w:w="2978" w:type="dxa"/>
            <w:shd w:val="clear" w:color="auto" w:fill="auto"/>
            <w:tcMar>
              <w:top w:w="100" w:type="dxa"/>
              <w:left w:w="100" w:type="dxa"/>
              <w:bottom w:w="100" w:type="dxa"/>
              <w:right w:w="100" w:type="dxa"/>
            </w:tcMar>
          </w:tcPr>
          <w:p w14:paraId="2E94ECFF" w14:textId="77777777" w:rsidR="00D631FB" w:rsidRDefault="000D3AD8">
            <w:pPr>
              <w:widowControl w:val="0"/>
              <w:spacing w:after="0" w:line="240" w:lineRule="auto"/>
            </w:pPr>
            <w:r>
              <w:t>Grade Level meeting Data section and celebration section monthly. Teacher Experts.</w:t>
            </w:r>
          </w:p>
        </w:tc>
        <w:tc>
          <w:tcPr>
            <w:tcW w:w="2978" w:type="dxa"/>
            <w:shd w:val="clear" w:color="auto" w:fill="auto"/>
            <w:tcMar>
              <w:top w:w="100" w:type="dxa"/>
              <w:left w:w="100" w:type="dxa"/>
              <w:bottom w:w="100" w:type="dxa"/>
              <w:right w:w="100" w:type="dxa"/>
            </w:tcMar>
          </w:tcPr>
          <w:p w14:paraId="2254CAE8" w14:textId="77777777" w:rsidR="00D631FB" w:rsidRDefault="00D631FB">
            <w:pPr>
              <w:widowControl w:val="0"/>
              <w:spacing w:after="0" w:line="240" w:lineRule="auto"/>
            </w:pPr>
          </w:p>
        </w:tc>
      </w:tr>
      <w:tr w:rsidR="00D631FB" w14:paraId="60A9D151" w14:textId="77777777">
        <w:trPr>
          <w:trHeight w:val="440"/>
        </w:trPr>
        <w:tc>
          <w:tcPr>
            <w:tcW w:w="675" w:type="dxa"/>
            <w:shd w:val="clear" w:color="auto" w:fill="CFE2F3"/>
            <w:tcMar>
              <w:top w:w="100" w:type="dxa"/>
              <w:left w:w="100" w:type="dxa"/>
              <w:bottom w:w="100" w:type="dxa"/>
              <w:right w:w="100" w:type="dxa"/>
            </w:tcMar>
          </w:tcPr>
          <w:p w14:paraId="4A9E7AF5" w14:textId="77777777" w:rsidR="00D631FB" w:rsidRDefault="000D3AD8">
            <w:pPr>
              <w:widowControl w:val="0"/>
              <w:spacing w:after="0" w:line="240" w:lineRule="auto"/>
              <w:jc w:val="center"/>
            </w:pPr>
            <w:r>
              <w:t>13</w:t>
            </w:r>
          </w:p>
        </w:tc>
        <w:tc>
          <w:tcPr>
            <w:tcW w:w="3918" w:type="dxa"/>
            <w:shd w:val="clear" w:color="auto" w:fill="auto"/>
            <w:tcMar>
              <w:top w:w="100" w:type="dxa"/>
              <w:left w:w="100" w:type="dxa"/>
              <w:bottom w:w="100" w:type="dxa"/>
              <w:right w:w="100" w:type="dxa"/>
            </w:tcMar>
          </w:tcPr>
          <w:p w14:paraId="3CDFF5BA" w14:textId="77777777" w:rsidR="00D631FB" w:rsidRDefault="000D3AD8">
            <w:pPr>
              <w:widowControl w:val="0"/>
              <w:spacing w:after="0" w:line="240" w:lineRule="auto"/>
            </w:pPr>
            <w:r>
              <w:rPr>
                <w:b/>
              </w:rPr>
              <w:t>What Professional Development training and/or resources might be needed?</w:t>
            </w:r>
          </w:p>
        </w:tc>
        <w:tc>
          <w:tcPr>
            <w:tcW w:w="2978" w:type="dxa"/>
            <w:shd w:val="clear" w:color="auto" w:fill="auto"/>
            <w:tcMar>
              <w:top w:w="100" w:type="dxa"/>
              <w:left w:w="100" w:type="dxa"/>
              <w:bottom w:w="100" w:type="dxa"/>
              <w:right w:w="100" w:type="dxa"/>
            </w:tcMar>
          </w:tcPr>
          <w:p w14:paraId="76E2A98C" w14:textId="77777777" w:rsidR="00D631FB" w:rsidRDefault="000D3AD8">
            <w:pPr>
              <w:widowControl w:val="0"/>
              <w:spacing w:after="0" w:line="240" w:lineRule="auto"/>
            </w:pPr>
            <w:r>
              <w:t xml:space="preserve">Explicit Instruction, Implementation of Core Curriculum, CHAMPS, Collaborative Learning, and Academic talk. </w:t>
            </w:r>
          </w:p>
          <w:p w14:paraId="708F5CE9" w14:textId="77777777" w:rsidR="00D631FB" w:rsidRDefault="000D3AD8">
            <w:pPr>
              <w:widowControl w:val="0"/>
              <w:spacing w:after="0" w:line="240" w:lineRule="auto"/>
            </w:pPr>
            <w:r>
              <w:t>Ready Math Training</w:t>
            </w:r>
          </w:p>
          <w:p w14:paraId="46EC5CFE" w14:textId="77777777" w:rsidR="00D631FB" w:rsidRDefault="000D3AD8">
            <w:pPr>
              <w:widowControl w:val="0"/>
              <w:spacing w:after="0" w:line="240" w:lineRule="auto"/>
            </w:pPr>
            <w:r>
              <w:t>STEM integration training</w:t>
            </w:r>
          </w:p>
          <w:p w14:paraId="74B849F9" w14:textId="77777777" w:rsidR="00D631FB" w:rsidRDefault="000D3AD8">
            <w:pPr>
              <w:widowControl w:val="0"/>
              <w:spacing w:after="0" w:line="240" w:lineRule="auto"/>
            </w:pPr>
            <w:r>
              <w:t>Create comprehensive process for teaching Writing</w:t>
            </w:r>
          </w:p>
          <w:p w14:paraId="5CFABD28" w14:textId="77777777" w:rsidR="00D631FB" w:rsidRDefault="000D3AD8">
            <w:pPr>
              <w:widowControl w:val="0"/>
              <w:spacing w:after="0" w:line="240" w:lineRule="auto"/>
            </w:pPr>
            <w:r>
              <w:t>Narrow the Gap</w:t>
            </w:r>
          </w:p>
        </w:tc>
        <w:tc>
          <w:tcPr>
            <w:tcW w:w="2978" w:type="dxa"/>
            <w:shd w:val="clear" w:color="auto" w:fill="auto"/>
            <w:tcMar>
              <w:top w:w="100" w:type="dxa"/>
              <w:left w:w="100" w:type="dxa"/>
              <w:bottom w:w="100" w:type="dxa"/>
              <w:right w:w="100" w:type="dxa"/>
            </w:tcMar>
          </w:tcPr>
          <w:p w14:paraId="1A37905C" w14:textId="77777777" w:rsidR="00D631FB" w:rsidRDefault="00D631FB">
            <w:pPr>
              <w:widowControl w:val="0"/>
              <w:spacing w:after="0" w:line="240" w:lineRule="auto"/>
            </w:pPr>
          </w:p>
        </w:tc>
      </w:tr>
      <w:tr w:rsidR="00D631FB" w14:paraId="66ECF96A" w14:textId="77777777">
        <w:trPr>
          <w:trHeight w:val="440"/>
        </w:trPr>
        <w:tc>
          <w:tcPr>
            <w:tcW w:w="675" w:type="dxa"/>
            <w:shd w:val="clear" w:color="auto" w:fill="CFE2F3"/>
            <w:tcMar>
              <w:top w:w="100" w:type="dxa"/>
              <w:left w:w="100" w:type="dxa"/>
              <w:bottom w:w="100" w:type="dxa"/>
              <w:right w:w="100" w:type="dxa"/>
            </w:tcMar>
          </w:tcPr>
          <w:p w14:paraId="6DCFFD98" w14:textId="77777777" w:rsidR="00D631FB" w:rsidRDefault="000D3AD8">
            <w:pPr>
              <w:widowControl w:val="0"/>
              <w:spacing w:after="0" w:line="240" w:lineRule="auto"/>
              <w:jc w:val="center"/>
            </w:pPr>
            <w:r>
              <w:t>14</w:t>
            </w:r>
          </w:p>
        </w:tc>
        <w:tc>
          <w:tcPr>
            <w:tcW w:w="3918" w:type="dxa"/>
            <w:shd w:val="clear" w:color="auto" w:fill="auto"/>
            <w:tcMar>
              <w:top w:w="100" w:type="dxa"/>
              <w:left w:w="100" w:type="dxa"/>
              <w:bottom w:w="100" w:type="dxa"/>
              <w:right w:w="100" w:type="dxa"/>
            </w:tcMar>
          </w:tcPr>
          <w:p w14:paraId="5F40A302" w14:textId="77777777" w:rsidR="00D631FB" w:rsidRDefault="000D3AD8">
            <w:pPr>
              <w:widowControl w:val="0"/>
              <w:spacing w:after="0" w:line="240" w:lineRule="auto"/>
            </w:pPr>
            <w:r>
              <w:t>Who might need the Professional Development?</w:t>
            </w:r>
          </w:p>
        </w:tc>
        <w:tc>
          <w:tcPr>
            <w:tcW w:w="2978" w:type="dxa"/>
            <w:shd w:val="clear" w:color="auto" w:fill="auto"/>
            <w:tcMar>
              <w:top w:w="100" w:type="dxa"/>
              <w:left w:w="100" w:type="dxa"/>
              <w:bottom w:w="100" w:type="dxa"/>
              <w:right w:w="100" w:type="dxa"/>
            </w:tcMar>
          </w:tcPr>
          <w:p w14:paraId="4DBA680E" w14:textId="77777777" w:rsidR="00D631FB" w:rsidRDefault="000D3AD8">
            <w:pPr>
              <w:widowControl w:val="0"/>
              <w:spacing w:after="0" w:line="240" w:lineRule="auto"/>
            </w:pPr>
            <w:r>
              <w:t>All Staff</w:t>
            </w:r>
          </w:p>
        </w:tc>
        <w:tc>
          <w:tcPr>
            <w:tcW w:w="2978" w:type="dxa"/>
            <w:shd w:val="clear" w:color="auto" w:fill="auto"/>
            <w:tcMar>
              <w:top w:w="100" w:type="dxa"/>
              <w:left w:w="100" w:type="dxa"/>
              <w:bottom w:w="100" w:type="dxa"/>
              <w:right w:w="100" w:type="dxa"/>
            </w:tcMar>
          </w:tcPr>
          <w:p w14:paraId="0336C33F" w14:textId="77777777" w:rsidR="00D631FB" w:rsidRDefault="00D631FB">
            <w:pPr>
              <w:widowControl w:val="0"/>
              <w:spacing w:after="0" w:line="240" w:lineRule="auto"/>
            </w:pPr>
          </w:p>
        </w:tc>
      </w:tr>
      <w:tr w:rsidR="00D631FB" w14:paraId="3FB058C9" w14:textId="77777777">
        <w:trPr>
          <w:trHeight w:val="440"/>
        </w:trPr>
        <w:tc>
          <w:tcPr>
            <w:tcW w:w="675" w:type="dxa"/>
            <w:shd w:val="clear" w:color="auto" w:fill="CFE2F3"/>
            <w:tcMar>
              <w:top w:w="100" w:type="dxa"/>
              <w:left w:w="100" w:type="dxa"/>
              <w:bottom w:w="100" w:type="dxa"/>
              <w:right w:w="100" w:type="dxa"/>
            </w:tcMar>
          </w:tcPr>
          <w:p w14:paraId="2C2933D3" w14:textId="77777777" w:rsidR="00D631FB" w:rsidRDefault="000D3AD8">
            <w:pPr>
              <w:widowControl w:val="0"/>
              <w:spacing w:after="0" w:line="240" w:lineRule="auto"/>
              <w:jc w:val="center"/>
            </w:pPr>
            <w:r>
              <w:t>15</w:t>
            </w:r>
          </w:p>
        </w:tc>
        <w:tc>
          <w:tcPr>
            <w:tcW w:w="3918" w:type="dxa"/>
            <w:shd w:val="clear" w:color="auto" w:fill="auto"/>
            <w:tcMar>
              <w:top w:w="100" w:type="dxa"/>
              <w:left w:w="100" w:type="dxa"/>
              <w:bottom w:w="100" w:type="dxa"/>
              <w:right w:w="100" w:type="dxa"/>
            </w:tcMar>
          </w:tcPr>
          <w:p w14:paraId="43B5E7BD" w14:textId="77777777" w:rsidR="00D631FB" w:rsidRDefault="000D3AD8">
            <w:pPr>
              <w:widowControl w:val="0"/>
              <w:spacing w:after="0" w:line="240" w:lineRule="auto"/>
            </w:pPr>
            <w:r>
              <w:t>Who might provide the Professional Development?</w:t>
            </w:r>
          </w:p>
        </w:tc>
        <w:tc>
          <w:tcPr>
            <w:tcW w:w="2978" w:type="dxa"/>
            <w:shd w:val="clear" w:color="auto" w:fill="auto"/>
            <w:tcMar>
              <w:top w:w="100" w:type="dxa"/>
              <w:left w:w="100" w:type="dxa"/>
              <w:bottom w:w="100" w:type="dxa"/>
              <w:right w:w="100" w:type="dxa"/>
            </w:tcMar>
          </w:tcPr>
          <w:p w14:paraId="34881F71" w14:textId="77777777" w:rsidR="00D631FB" w:rsidRDefault="000D3AD8">
            <w:pPr>
              <w:widowControl w:val="0"/>
              <w:spacing w:after="0" w:line="240" w:lineRule="auto"/>
            </w:pPr>
            <w:r>
              <w:t>Principal and Teacher Experts.</w:t>
            </w:r>
          </w:p>
        </w:tc>
        <w:tc>
          <w:tcPr>
            <w:tcW w:w="2978" w:type="dxa"/>
            <w:shd w:val="clear" w:color="auto" w:fill="auto"/>
            <w:tcMar>
              <w:top w:w="100" w:type="dxa"/>
              <w:left w:w="100" w:type="dxa"/>
              <w:bottom w:w="100" w:type="dxa"/>
              <w:right w:w="100" w:type="dxa"/>
            </w:tcMar>
          </w:tcPr>
          <w:p w14:paraId="652B0D76" w14:textId="77777777" w:rsidR="00D631FB" w:rsidRDefault="00D631FB">
            <w:pPr>
              <w:widowControl w:val="0"/>
              <w:spacing w:after="0" w:line="240" w:lineRule="auto"/>
            </w:pPr>
          </w:p>
        </w:tc>
      </w:tr>
      <w:tr w:rsidR="00D631FB" w14:paraId="6B1E9EA5" w14:textId="77777777">
        <w:trPr>
          <w:trHeight w:val="440"/>
        </w:trPr>
        <w:tc>
          <w:tcPr>
            <w:tcW w:w="675" w:type="dxa"/>
            <w:shd w:val="clear" w:color="auto" w:fill="CFE2F3"/>
            <w:tcMar>
              <w:top w:w="100" w:type="dxa"/>
              <w:left w:w="100" w:type="dxa"/>
              <w:bottom w:w="100" w:type="dxa"/>
              <w:right w:w="100" w:type="dxa"/>
            </w:tcMar>
          </w:tcPr>
          <w:p w14:paraId="6B4AE697" w14:textId="77777777" w:rsidR="00D631FB" w:rsidRDefault="000D3AD8">
            <w:pPr>
              <w:widowControl w:val="0"/>
              <w:spacing w:after="0" w:line="240" w:lineRule="auto"/>
              <w:jc w:val="center"/>
            </w:pPr>
            <w:r>
              <w:t>16</w:t>
            </w:r>
          </w:p>
        </w:tc>
        <w:tc>
          <w:tcPr>
            <w:tcW w:w="3918" w:type="dxa"/>
            <w:shd w:val="clear" w:color="auto" w:fill="auto"/>
            <w:tcMar>
              <w:top w:w="100" w:type="dxa"/>
              <w:left w:w="100" w:type="dxa"/>
              <w:bottom w:w="100" w:type="dxa"/>
              <w:right w:w="100" w:type="dxa"/>
            </w:tcMar>
          </w:tcPr>
          <w:p w14:paraId="337D2B50" w14:textId="77777777" w:rsidR="00D631FB" w:rsidRDefault="000D3AD8">
            <w:pPr>
              <w:widowControl w:val="0"/>
              <w:spacing w:after="0" w:line="240" w:lineRule="auto"/>
            </w:pPr>
            <w:r>
              <w:rPr>
                <w:b/>
              </w:rPr>
              <w:t>How might you inform, support and involve families in the work?</w:t>
            </w:r>
          </w:p>
        </w:tc>
        <w:tc>
          <w:tcPr>
            <w:tcW w:w="2978" w:type="dxa"/>
            <w:shd w:val="clear" w:color="auto" w:fill="auto"/>
            <w:tcMar>
              <w:top w:w="100" w:type="dxa"/>
              <w:left w:w="100" w:type="dxa"/>
              <w:bottom w:w="100" w:type="dxa"/>
              <w:right w:w="100" w:type="dxa"/>
            </w:tcMar>
          </w:tcPr>
          <w:p w14:paraId="63F36AA9" w14:textId="77777777" w:rsidR="00D631FB" w:rsidRDefault="000D3AD8">
            <w:pPr>
              <w:widowControl w:val="0"/>
              <w:spacing w:after="0" w:line="240" w:lineRule="auto"/>
            </w:pPr>
            <w:r>
              <w:t>Leadership Team</w:t>
            </w:r>
          </w:p>
        </w:tc>
        <w:tc>
          <w:tcPr>
            <w:tcW w:w="2978" w:type="dxa"/>
            <w:shd w:val="clear" w:color="auto" w:fill="auto"/>
            <w:tcMar>
              <w:top w:w="100" w:type="dxa"/>
              <w:left w:w="100" w:type="dxa"/>
              <w:bottom w:w="100" w:type="dxa"/>
              <w:right w:w="100" w:type="dxa"/>
            </w:tcMar>
          </w:tcPr>
          <w:p w14:paraId="0C4FC3FE" w14:textId="77777777" w:rsidR="00D631FB" w:rsidRDefault="00D631FB">
            <w:pPr>
              <w:widowControl w:val="0"/>
              <w:spacing w:after="0" w:line="240" w:lineRule="auto"/>
            </w:pPr>
          </w:p>
        </w:tc>
      </w:tr>
      <w:tr w:rsidR="00D631FB" w14:paraId="2C34704C" w14:textId="77777777">
        <w:trPr>
          <w:trHeight w:val="440"/>
        </w:trPr>
        <w:tc>
          <w:tcPr>
            <w:tcW w:w="675" w:type="dxa"/>
            <w:shd w:val="clear" w:color="auto" w:fill="CFE2F3"/>
            <w:tcMar>
              <w:top w:w="100" w:type="dxa"/>
              <w:left w:w="100" w:type="dxa"/>
              <w:bottom w:w="100" w:type="dxa"/>
              <w:right w:w="100" w:type="dxa"/>
            </w:tcMar>
          </w:tcPr>
          <w:p w14:paraId="10B902B3" w14:textId="77777777" w:rsidR="00D631FB" w:rsidRDefault="000D3AD8">
            <w:pPr>
              <w:widowControl w:val="0"/>
              <w:spacing w:after="0" w:line="240" w:lineRule="auto"/>
              <w:jc w:val="center"/>
            </w:pPr>
            <w:r>
              <w:t>17</w:t>
            </w:r>
          </w:p>
        </w:tc>
        <w:tc>
          <w:tcPr>
            <w:tcW w:w="3918" w:type="dxa"/>
            <w:shd w:val="clear" w:color="auto" w:fill="auto"/>
            <w:tcMar>
              <w:top w:w="100" w:type="dxa"/>
              <w:left w:w="100" w:type="dxa"/>
              <w:bottom w:w="100" w:type="dxa"/>
              <w:right w:w="100" w:type="dxa"/>
            </w:tcMar>
          </w:tcPr>
          <w:p w14:paraId="24A95017" w14:textId="77777777" w:rsidR="00D631FB" w:rsidRDefault="000D3AD8">
            <w:pPr>
              <w:widowControl w:val="0"/>
              <w:spacing w:after="0" w:line="240" w:lineRule="auto"/>
            </w:pPr>
            <w:r>
              <w:t xml:space="preserve">How might you engage the community to support the work toward the goal? </w:t>
            </w:r>
          </w:p>
        </w:tc>
        <w:tc>
          <w:tcPr>
            <w:tcW w:w="2978" w:type="dxa"/>
            <w:shd w:val="clear" w:color="auto" w:fill="auto"/>
            <w:tcMar>
              <w:top w:w="100" w:type="dxa"/>
              <w:left w:w="100" w:type="dxa"/>
              <w:bottom w:w="100" w:type="dxa"/>
              <w:right w:w="100" w:type="dxa"/>
            </w:tcMar>
          </w:tcPr>
          <w:p w14:paraId="0E724BA4" w14:textId="77777777" w:rsidR="00D631FB" w:rsidRDefault="000D3AD8">
            <w:pPr>
              <w:widowControl w:val="0"/>
              <w:spacing w:after="0" w:line="240" w:lineRule="auto"/>
            </w:pPr>
            <w:r>
              <w:t xml:space="preserve">Social media, parent/teacher conferences, leadership team, </w:t>
            </w:r>
            <w:r>
              <w:lastRenderedPageBreak/>
              <w:t xml:space="preserve">and family events.  </w:t>
            </w:r>
          </w:p>
        </w:tc>
        <w:tc>
          <w:tcPr>
            <w:tcW w:w="2978" w:type="dxa"/>
            <w:shd w:val="clear" w:color="auto" w:fill="auto"/>
            <w:tcMar>
              <w:top w:w="100" w:type="dxa"/>
              <w:left w:w="100" w:type="dxa"/>
              <w:bottom w:w="100" w:type="dxa"/>
              <w:right w:w="100" w:type="dxa"/>
            </w:tcMar>
          </w:tcPr>
          <w:p w14:paraId="51CC786B" w14:textId="77777777" w:rsidR="00D631FB" w:rsidRDefault="00D631FB">
            <w:pPr>
              <w:widowControl w:val="0"/>
              <w:spacing w:after="0" w:line="240" w:lineRule="auto"/>
            </w:pPr>
          </w:p>
        </w:tc>
      </w:tr>
    </w:tbl>
    <w:p w14:paraId="72C4DBC3" w14:textId="77777777" w:rsidR="00D631FB" w:rsidRDefault="00D631FB">
      <w:pPr>
        <w:spacing w:after="0" w:line="276" w:lineRule="auto"/>
        <w:rPr>
          <w:b/>
        </w:rPr>
      </w:pPr>
    </w:p>
    <w:tbl>
      <w:tblPr>
        <w:tblStyle w:val="a6"/>
        <w:tblW w:w="10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3918"/>
        <w:gridCol w:w="2978"/>
        <w:gridCol w:w="2978"/>
      </w:tblGrid>
      <w:tr w:rsidR="00D631FB" w14:paraId="14A44520" w14:textId="77777777">
        <w:trPr>
          <w:trHeight w:val="480"/>
        </w:trPr>
        <w:tc>
          <w:tcPr>
            <w:tcW w:w="10549" w:type="dxa"/>
            <w:gridSpan w:val="4"/>
            <w:shd w:val="clear" w:color="auto" w:fill="D9EAD3"/>
            <w:tcMar>
              <w:top w:w="100" w:type="dxa"/>
              <w:left w:w="100" w:type="dxa"/>
              <w:bottom w:w="100" w:type="dxa"/>
              <w:right w:w="100" w:type="dxa"/>
            </w:tcMar>
          </w:tcPr>
          <w:p w14:paraId="052FC4F9" w14:textId="77777777" w:rsidR="00D631FB" w:rsidRDefault="000D3AD8">
            <w:pPr>
              <w:widowControl w:val="0"/>
              <w:jc w:val="center"/>
              <w:rPr>
                <w:b/>
              </w:rPr>
            </w:pPr>
            <w:r>
              <w:rPr>
                <w:b/>
              </w:rPr>
              <w:t>Key Area of Need 2</w:t>
            </w:r>
          </w:p>
        </w:tc>
      </w:tr>
      <w:tr w:rsidR="00D631FB" w14:paraId="1B892F08" w14:textId="77777777">
        <w:trPr>
          <w:trHeight w:val="420"/>
        </w:trPr>
        <w:tc>
          <w:tcPr>
            <w:tcW w:w="675" w:type="dxa"/>
            <w:vMerge w:val="restart"/>
            <w:shd w:val="clear" w:color="auto" w:fill="D9EAD3"/>
            <w:tcMar>
              <w:top w:w="100" w:type="dxa"/>
              <w:left w:w="100" w:type="dxa"/>
              <w:bottom w:w="100" w:type="dxa"/>
              <w:right w:w="100" w:type="dxa"/>
            </w:tcMar>
          </w:tcPr>
          <w:p w14:paraId="7CFC86BB" w14:textId="77777777" w:rsidR="00D631FB" w:rsidRDefault="000D3AD8">
            <w:pPr>
              <w:widowControl w:val="0"/>
              <w:jc w:val="center"/>
            </w:pPr>
            <w:r>
              <w:t>1</w:t>
            </w:r>
          </w:p>
        </w:tc>
        <w:tc>
          <w:tcPr>
            <w:tcW w:w="9874" w:type="dxa"/>
            <w:gridSpan w:val="3"/>
            <w:shd w:val="clear" w:color="auto" w:fill="auto"/>
            <w:tcMar>
              <w:top w:w="100" w:type="dxa"/>
              <w:left w:w="100" w:type="dxa"/>
              <w:bottom w:w="100" w:type="dxa"/>
              <w:right w:w="100" w:type="dxa"/>
            </w:tcMar>
          </w:tcPr>
          <w:p w14:paraId="7EC9B748" w14:textId="77777777" w:rsidR="00D631FB" w:rsidRDefault="000D3AD8">
            <w:pPr>
              <w:widowControl w:val="0"/>
            </w:pPr>
            <w:r>
              <w:rPr>
                <w:b/>
              </w:rPr>
              <w:t xml:space="preserve">Main Key Area of Need </w:t>
            </w:r>
          </w:p>
        </w:tc>
      </w:tr>
      <w:tr w:rsidR="00D631FB" w14:paraId="305083DD" w14:textId="77777777">
        <w:trPr>
          <w:trHeight w:val="420"/>
        </w:trPr>
        <w:tc>
          <w:tcPr>
            <w:tcW w:w="675" w:type="dxa"/>
            <w:vMerge/>
            <w:shd w:val="clear" w:color="auto" w:fill="D9EAD3"/>
            <w:tcMar>
              <w:top w:w="100" w:type="dxa"/>
              <w:left w:w="100" w:type="dxa"/>
              <w:bottom w:w="100" w:type="dxa"/>
              <w:right w:w="100" w:type="dxa"/>
            </w:tcMar>
          </w:tcPr>
          <w:p w14:paraId="78DE12B4" w14:textId="77777777" w:rsidR="00D631FB" w:rsidRDefault="00D631FB">
            <w:pPr>
              <w:widowControl w:val="0"/>
              <w:spacing w:line="276" w:lineRule="auto"/>
            </w:pPr>
          </w:p>
        </w:tc>
        <w:tc>
          <w:tcPr>
            <w:tcW w:w="9874" w:type="dxa"/>
            <w:gridSpan w:val="3"/>
            <w:shd w:val="clear" w:color="auto" w:fill="auto"/>
            <w:tcMar>
              <w:top w:w="100" w:type="dxa"/>
              <w:left w:w="100" w:type="dxa"/>
              <w:bottom w:w="100" w:type="dxa"/>
              <w:right w:w="100" w:type="dxa"/>
            </w:tcMar>
          </w:tcPr>
          <w:p w14:paraId="7A808A8F" w14:textId="77777777" w:rsidR="00D631FB" w:rsidRDefault="000D3AD8">
            <w:pPr>
              <w:widowControl w:val="0"/>
              <w:rPr>
                <w:b/>
              </w:rPr>
            </w:pPr>
            <w:r>
              <w:rPr>
                <w:b/>
              </w:rPr>
              <w:t>Climate/Behavior</w:t>
            </w:r>
          </w:p>
        </w:tc>
      </w:tr>
      <w:tr w:rsidR="00D631FB" w14:paraId="2DE68D00" w14:textId="77777777">
        <w:trPr>
          <w:trHeight w:val="440"/>
        </w:trPr>
        <w:tc>
          <w:tcPr>
            <w:tcW w:w="675" w:type="dxa"/>
            <w:vMerge w:val="restart"/>
            <w:shd w:val="clear" w:color="auto" w:fill="D9EAD3"/>
            <w:tcMar>
              <w:top w:w="100" w:type="dxa"/>
              <w:left w:w="100" w:type="dxa"/>
              <w:bottom w:w="100" w:type="dxa"/>
              <w:right w:w="100" w:type="dxa"/>
            </w:tcMar>
          </w:tcPr>
          <w:p w14:paraId="1BDF8F20" w14:textId="77777777" w:rsidR="00D631FB" w:rsidRDefault="000D3AD8">
            <w:pPr>
              <w:widowControl w:val="0"/>
              <w:jc w:val="center"/>
            </w:pPr>
            <w:r>
              <w:t>2</w:t>
            </w:r>
          </w:p>
        </w:tc>
        <w:tc>
          <w:tcPr>
            <w:tcW w:w="9874" w:type="dxa"/>
            <w:gridSpan w:val="3"/>
            <w:shd w:val="clear" w:color="auto" w:fill="auto"/>
            <w:tcMar>
              <w:top w:w="100" w:type="dxa"/>
              <w:left w:w="100" w:type="dxa"/>
              <w:bottom w:w="100" w:type="dxa"/>
              <w:right w:w="100" w:type="dxa"/>
            </w:tcMar>
          </w:tcPr>
          <w:p w14:paraId="6A82904B" w14:textId="77777777" w:rsidR="00D631FB" w:rsidRDefault="000D3AD8">
            <w:pPr>
              <w:widowControl w:val="0"/>
              <w:rPr>
                <w:b/>
              </w:rPr>
            </w:pPr>
            <w:r>
              <w:rPr>
                <w:b/>
              </w:rPr>
              <w:t xml:space="preserve">Specific Area of Need </w:t>
            </w:r>
          </w:p>
        </w:tc>
      </w:tr>
      <w:tr w:rsidR="00D631FB" w14:paraId="402EF5A2" w14:textId="77777777">
        <w:trPr>
          <w:trHeight w:val="440"/>
        </w:trPr>
        <w:tc>
          <w:tcPr>
            <w:tcW w:w="675" w:type="dxa"/>
            <w:vMerge/>
            <w:shd w:val="clear" w:color="auto" w:fill="D9EAD3"/>
            <w:tcMar>
              <w:top w:w="100" w:type="dxa"/>
              <w:left w:w="100" w:type="dxa"/>
              <w:bottom w:w="100" w:type="dxa"/>
              <w:right w:w="100" w:type="dxa"/>
            </w:tcMar>
          </w:tcPr>
          <w:p w14:paraId="00BC073B" w14:textId="77777777" w:rsidR="00D631FB" w:rsidRDefault="00D631FB">
            <w:pPr>
              <w:widowControl w:val="0"/>
              <w:spacing w:line="276" w:lineRule="auto"/>
              <w:rPr>
                <w:b/>
              </w:rPr>
            </w:pPr>
          </w:p>
        </w:tc>
        <w:tc>
          <w:tcPr>
            <w:tcW w:w="9874" w:type="dxa"/>
            <w:gridSpan w:val="3"/>
            <w:shd w:val="clear" w:color="auto" w:fill="auto"/>
            <w:tcMar>
              <w:top w:w="100" w:type="dxa"/>
              <w:left w:w="100" w:type="dxa"/>
              <w:bottom w:w="100" w:type="dxa"/>
              <w:right w:w="100" w:type="dxa"/>
            </w:tcMar>
          </w:tcPr>
          <w:p w14:paraId="486E07D3" w14:textId="77777777" w:rsidR="00D631FB" w:rsidRDefault="000D3AD8">
            <w:pPr>
              <w:widowControl w:val="0"/>
              <w:rPr>
                <w:b/>
              </w:rPr>
            </w:pPr>
            <w:r>
              <w:rPr>
                <w:b/>
              </w:rPr>
              <w:t>Suspension rates</w:t>
            </w:r>
          </w:p>
        </w:tc>
      </w:tr>
      <w:tr w:rsidR="00D631FB" w14:paraId="209C10D3" w14:textId="77777777">
        <w:trPr>
          <w:trHeight w:val="440"/>
        </w:trPr>
        <w:tc>
          <w:tcPr>
            <w:tcW w:w="675" w:type="dxa"/>
            <w:vMerge w:val="restart"/>
            <w:shd w:val="clear" w:color="auto" w:fill="D9EAD3"/>
            <w:tcMar>
              <w:top w:w="100" w:type="dxa"/>
              <w:left w:w="100" w:type="dxa"/>
              <w:bottom w:w="100" w:type="dxa"/>
              <w:right w:w="100" w:type="dxa"/>
            </w:tcMar>
          </w:tcPr>
          <w:p w14:paraId="64920DD5" w14:textId="77777777" w:rsidR="00D631FB" w:rsidRDefault="000D3AD8">
            <w:pPr>
              <w:widowControl w:val="0"/>
              <w:jc w:val="center"/>
            </w:pPr>
            <w:r>
              <w:t>3</w:t>
            </w:r>
          </w:p>
        </w:tc>
        <w:tc>
          <w:tcPr>
            <w:tcW w:w="9874" w:type="dxa"/>
            <w:gridSpan w:val="3"/>
            <w:shd w:val="clear" w:color="auto" w:fill="auto"/>
            <w:tcMar>
              <w:top w:w="100" w:type="dxa"/>
              <w:left w:w="100" w:type="dxa"/>
              <w:bottom w:w="100" w:type="dxa"/>
              <w:right w:w="100" w:type="dxa"/>
            </w:tcMar>
          </w:tcPr>
          <w:p w14:paraId="5229973E" w14:textId="77777777" w:rsidR="00D631FB" w:rsidRDefault="000D3AD8">
            <w:pPr>
              <w:widowControl w:val="0"/>
            </w:pPr>
            <w:r>
              <w:rPr>
                <w:b/>
              </w:rPr>
              <w:t>Baseline Data</w:t>
            </w:r>
          </w:p>
        </w:tc>
      </w:tr>
      <w:tr w:rsidR="00D631FB" w14:paraId="2ED5DFAA" w14:textId="77777777">
        <w:trPr>
          <w:trHeight w:val="440"/>
        </w:trPr>
        <w:tc>
          <w:tcPr>
            <w:tcW w:w="675" w:type="dxa"/>
            <w:vMerge/>
            <w:shd w:val="clear" w:color="auto" w:fill="D9EAD3"/>
            <w:tcMar>
              <w:top w:w="100" w:type="dxa"/>
              <w:left w:w="100" w:type="dxa"/>
              <w:bottom w:w="100" w:type="dxa"/>
              <w:right w:w="100" w:type="dxa"/>
            </w:tcMar>
          </w:tcPr>
          <w:p w14:paraId="1E3E2654" w14:textId="77777777" w:rsidR="00D631FB" w:rsidRDefault="00D631FB">
            <w:pPr>
              <w:widowControl w:val="0"/>
              <w:spacing w:line="276" w:lineRule="auto"/>
            </w:pPr>
          </w:p>
        </w:tc>
        <w:tc>
          <w:tcPr>
            <w:tcW w:w="9874" w:type="dxa"/>
            <w:gridSpan w:val="3"/>
            <w:shd w:val="clear" w:color="auto" w:fill="auto"/>
            <w:tcMar>
              <w:top w:w="100" w:type="dxa"/>
              <w:left w:w="100" w:type="dxa"/>
              <w:bottom w:w="100" w:type="dxa"/>
              <w:right w:w="100" w:type="dxa"/>
            </w:tcMar>
          </w:tcPr>
          <w:p w14:paraId="5151166B" w14:textId="77777777" w:rsidR="00D631FB" w:rsidRDefault="000D3AD8">
            <w:pPr>
              <w:widowControl w:val="0"/>
              <w:rPr>
                <w:b/>
              </w:rPr>
            </w:pPr>
            <w:r>
              <w:rPr>
                <w:b/>
              </w:rPr>
              <w:t>currently 20/21 school year 0%</w:t>
            </w:r>
          </w:p>
        </w:tc>
      </w:tr>
      <w:tr w:rsidR="00D631FB" w14:paraId="67BE6C50" w14:textId="77777777">
        <w:trPr>
          <w:trHeight w:val="440"/>
        </w:trPr>
        <w:tc>
          <w:tcPr>
            <w:tcW w:w="675" w:type="dxa"/>
            <w:vMerge w:val="restart"/>
            <w:shd w:val="clear" w:color="auto" w:fill="D9EAD3"/>
            <w:tcMar>
              <w:top w:w="100" w:type="dxa"/>
              <w:left w:w="100" w:type="dxa"/>
              <w:bottom w:w="100" w:type="dxa"/>
              <w:right w:w="100" w:type="dxa"/>
            </w:tcMar>
          </w:tcPr>
          <w:p w14:paraId="5DF23999" w14:textId="77777777" w:rsidR="00D631FB" w:rsidRDefault="000D3AD8">
            <w:pPr>
              <w:widowControl w:val="0"/>
              <w:jc w:val="center"/>
            </w:pPr>
            <w:r>
              <w:t>4</w:t>
            </w:r>
          </w:p>
        </w:tc>
        <w:tc>
          <w:tcPr>
            <w:tcW w:w="9874" w:type="dxa"/>
            <w:gridSpan w:val="3"/>
            <w:shd w:val="clear" w:color="auto" w:fill="auto"/>
            <w:tcMar>
              <w:top w:w="100" w:type="dxa"/>
              <w:left w:w="100" w:type="dxa"/>
              <w:bottom w:w="100" w:type="dxa"/>
              <w:right w:w="100" w:type="dxa"/>
            </w:tcMar>
          </w:tcPr>
          <w:p w14:paraId="30988F4E" w14:textId="77777777" w:rsidR="00D631FB" w:rsidRDefault="000D3AD8">
            <w:pPr>
              <w:widowControl w:val="0"/>
            </w:pPr>
            <w:r>
              <w:t>Data Source Used</w:t>
            </w:r>
          </w:p>
        </w:tc>
      </w:tr>
      <w:tr w:rsidR="00D631FB" w14:paraId="10B557DC" w14:textId="77777777">
        <w:trPr>
          <w:trHeight w:val="440"/>
        </w:trPr>
        <w:tc>
          <w:tcPr>
            <w:tcW w:w="675" w:type="dxa"/>
            <w:vMerge/>
            <w:shd w:val="clear" w:color="auto" w:fill="D9EAD3"/>
            <w:tcMar>
              <w:top w:w="100" w:type="dxa"/>
              <w:left w:w="100" w:type="dxa"/>
              <w:bottom w:w="100" w:type="dxa"/>
              <w:right w:w="100" w:type="dxa"/>
            </w:tcMar>
          </w:tcPr>
          <w:p w14:paraId="0F4E361F" w14:textId="77777777" w:rsidR="00D631FB" w:rsidRDefault="00D631FB">
            <w:pPr>
              <w:widowControl w:val="0"/>
              <w:spacing w:line="276" w:lineRule="auto"/>
            </w:pPr>
          </w:p>
        </w:tc>
        <w:tc>
          <w:tcPr>
            <w:tcW w:w="9874" w:type="dxa"/>
            <w:gridSpan w:val="3"/>
            <w:shd w:val="clear" w:color="auto" w:fill="auto"/>
            <w:tcMar>
              <w:top w:w="100" w:type="dxa"/>
              <w:left w:w="100" w:type="dxa"/>
              <w:bottom w:w="100" w:type="dxa"/>
              <w:right w:w="100" w:type="dxa"/>
            </w:tcMar>
          </w:tcPr>
          <w:p w14:paraId="467EFCCE" w14:textId="77777777" w:rsidR="00D631FB" w:rsidRDefault="000D3AD8">
            <w:pPr>
              <w:widowControl w:val="0"/>
              <w:rPr>
                <w:b/>
              </w:rPr>
            </w:pPr>
            <w:r>
              <w:rPr>
                <w:b/>
              </w:rPr>
              <w:t>Q reports</w:t>
            </w:r>
          </w:p>
        </w:tc>
      </w:tr>
      <w:tr w:rsidR="00D631FB" w14:paraId="4A45EEE3" w14:textId="77777777">
        <w:trPr>
          <w:trHeight w:val="440"/>
        </w:trPr>
        <w:tc>
          <w:tcPr>
            <w:tcW w:w="675" w:type="dxa"/>
            <w:vMerge w:val="restart"/>
            <w:shd w:val="clear" w:color="auto" w:fill="D9EAD3"/>
            <w:tcMar>
              <w:top w:w="100" w:type="dxa"/>
              <w:left w:w="100" w:type="dxa"/>
              <w:bottom w:w="100" w:type="dxa"/>
              <w:right w:w="100" w:type="dxa"/>
            </w:tcMar>
          </w:tcPr>
          <w:p w14:paraId="17F8516A" w14:textId="77777777" w:rsidR="00D631FB" w:rsidRDefault="000D3AD8">
            <w:pPr>
              <w:widowControl w:val="0"/>
              <w:jc w:val="center"/>
            </w:pPr>
            <w:r>
              <w:t>5</w:t>
            </w:r>
          </w:p>
        </w:tc>
        <w:tc>
          <w:tcPr>
            <w:tcW w:w="9874" w:type="dxa"/>
            <w:gridSpan w:val="3"/>
            <w:shd w:val="clear" w:color="auto" w:fill="auto"/>
            <w:tcMar>
              <w:top w:w="100" w:type="dxa"/>
              <w:left w:w="100" w:type="dxa"/>
              <w:bottom w:w="100" w:type="dxa"/>
              <w:right w:w="100" w:type="dxa"/>
            </w:tcMar>
          </w:tcPr>
          <w:p w14:paraId="2C5815B8" w14:textId="77777777" w:rsidR="00D631FB" w:rsidRDefault="000D3AD8">
            <w:pPr>
              <w:widowControl w:val="0"/>
              <w:rPr>
                <w:b/>
              </w:rPr>
            </w:pPr>
            <w:r>
              <w:rPr>
                <w:b/>
              </w:rPr>
              <w:t>Data Goal</w:t>
            </w:r>
          </w:p>
        </w:tc>
      </w:tr>
      <w:tr w:rsidR="00D631FB" w14:paraId="42421926" w14:textId="77777777">
        <w:trPr>
          <w:trHeight w:val="440"/>
        </w:trPr>
        <w:tc>
          <w:tcPr>
            <w:tcW w:w="675" w:type="dxa"/>
            <w:vMerge/>
            <w:shd w:val="clear" w:color="auto" w:fill="D9EAD3"/>
            <w:tcMar>
              <w:top w:w="100" w:type="dxa"/>
              <w:left w:w="100" w:type="dxa"/>
              <w:bottom w:w="100" w:type="dxa"/>
              <w:right w:w="100" w:type="dxa"/>
            </w:tcMar>
          </w:tcPr>
          <w:p w14:paraId="77EA5965" w14:textId="77777777" w:rsidR="00D631FB" w:rsidRDefault="00D631FB">
            <w:pPr>
              <w:widowControl w:val="0"/>
              <w:spacing w:line="276" w:lineRule="auto"/>
              <w:rPr>
                <w:b/>
              </w:rPr>
            </w:pPr>
          </w:p>
        </w:tc>
        <w:tc>
          <w:tcPr>
            <w:tcW w:w="9874" w:type="dxa"/>
            <w:gridSpan w:val="3"/>
            <w:shd w:val="clear" w:color="auto" w:fill="auto"/>
            <w:tcMar>
              <w:top w:w="100" w:type="dxa"/>
              <w:left w:w="100" w:type="dxa"/>
              <w:bottom w:w="100" w:type="dxa"/>
              <w:right w:w="100" w:type="dxa"/>
            </w:tcMar>
          </w:tcPr>
          <w:p w14:paraId="74747D36" w14:textId="77777777" w:rsidR="00D631FB" w:rsidRDefault="00D631FB">
            <w:pPr>
              <w:widowControl w:val="0"/>
              <w:rPr>
                <w:b/>
                <w:i/>
                <w:highlight w:val="white"/>
              </w:rPr>
            </w:pPr>
          </w:p>
          <w:p w14:paraId="33F474D5" w14:textId="77777777" w:rsidR="00D631FB" w:rsidRDefault="000D3AD8">
            <w:pPr>
              <w:widowControl w:val="0"/>
              <w:jc w:val="center"/>
              <w:rPr>
                <w:b/>
                <w:i/>
                <w:highlight w:val="white"/>
              </w:rPr>
            </w:pPr>
            <w:r>
              <w:rPr>
                <w:b/>
                <w:i/>
                <w:highlight w:val="white"/>
              </w:rPr>
              <w:t>Goal for 21/22</w:t>
            </w:r>
          </w:p>
          <w:p w14:paraId="4432DEBA" w14:textId="77777777" w:rsidR="00D631FB" w:rsidRDefault="00D631FB">
            <w:pPr>
              <w:widowControl w:val="0"/>
              <w:jc w:val="center"/>
              <w:rPr>
                <w:b/>
                <w:i/>
                <w:highlight w:val="white"/>
              </w:rPr>
            </w:pPr>
          </w:p>
          <w:p w14:paraId="6E976D1E" w14:textId="77777777" w:rsidR="00D631FB" w:rsidRDefault="000D3AD8">
            <w:pPr>
              <w:widowControl w:val="0"/>
              <w:rPr>
                <w:b/>
                <w:highlight w:val="white"/>
              </w:rPr>
            </w:pPr>
            <w:r>
              <w:rPr>
                <w:b/>
                <w:i/>
                <w:highlight w:val="white"/>
              </w:rPr>
              <w:t>Maintain 5</w:t>
            </w:r>
            <w:proofErr w:type="gramStart"/>
            <w:r>
              <w:rPr>
                <w:b/>
                <w:i/>
                <w:highlight w:val="white"/>
              </w:rPr>
              <w:t>%  or</w:t>
            </w:r>
            <w:proofErr w:type="gramEnd"/>
            <w:r>
              <w:rPr>
                <w:b/>
                <w:i/>
                <w:highlight w:val="white"/>
              </w:rPr>
              <w:t xml:space="preserve"> less of the student population that is suspended annually. </w:t>
            </w:r>
          </w:p>
        </w:tc>
      </w:tr>
      <w:tr w:rsidR="00D631FB" w14:paraId="762CD0D6" w14:textId="77777777">
        <w:trPr>
          <w:trHeight w:val="440"/>
        </w:trPr>
        <w:tc>
          <w:tcPr>
            <w:tcW w:w="675" w:type="dxa"/>
            <w:vMerge w:val="restart"/>
            <w:shd w:val="clear" w:color="auto" w:fill="D9EAD3"/>
            <w:tcMar>
              <w:top w:w="100" w:type="dxa"/>
              <w:left w:w="100" w:type="dxa"/>
              <w:bottom w:w="100" w:type="dxa"/>
              <w:right w:w="100" w:type="dxa"/>
            </w:tcMar>
          </w:tcPr>
          <w:p w14:paraId="7CCBAD61" w14:textId="77777777" w:rsidR="00D631FB" w:rsidRDefault="000D3AD8">
            <w:pPr>
              <w:widowControl w:val="0"/>
              <w:jc w:val="center"/>
            </w:pPr>
            <w:r>
              <w:t>6</w:t>
            </w:r>
          </w:p>
        </w:tc>
        <w:tc>
          <w:tcPr>
            <w:tcW w:w="9874" w:type="dxa"/>
            <w:gridSpan w:val="3"/>
            <w:shd w:val="clear" w:color="auto" w:fill="auto"/>
            <w:tcMar>
              <w:top w:w="100" w:type="dxa"/>
              <w:left w:w="100" w:type="dxa"/>
              <w:bottom w:w="100" w:type="dxa"/>
              <w:right w:w="100" w:type="dxa"/>
            </w:tcMar>
          </w:tcPr>
          <w:p w14:paraId="2CC755A1" w14:textId="77777777" w:rsidR="00D631FB" w:rsidRDefault="000D3AD8">
            <w:pPr>
              <w:widowControl w:val="0"/>
            </w:pPr>
            <w:r>
              <w:t>Tier I (Universal) structures addressing this area of need</w:t>
            </w:r>
          </w:p>
        </w:tc>
      </w:tr>
      <w:tr w:rsidR="00D631FB" w14:paraId="18ED0799" w14:textId="77777777">
        <w:trPr>
          <w:trHeight w:val="440"/>
        </w:trPr>
        <w:tc>
          <w:tcPr>
            <w:tcW w:w="675" w:type="dxa"/>
            <w:vMerge/>
            <w:shd w:val="clear" w:color="auto" w:fill="D9EAD3"/>
            <w:tcMar>
              <w:top w:w="100" w:type="dxa"/>
              <w:left w:w="100" w:type="dxa"/>
              <w:bottom w:w="100" w:type="dxa"/>
              <w:right w:w="100" w:type="dxa"/>
            </w:tcMar>
          </w:tcPr>
          <w:p w14:paraId="3054894B" w14:textId="77777777" w:rsidR="00D631FB" w:rsidRDefault="00D631FB">
            <w:pPr>
              <w:widowControl w:val="0"/>
              <w:spacing w:line="276" w:lineRule="auto"/>
            </w:pPr>
          </w:p>
        </w:tc>
        <w:tc>
          <w:tcPr>
            <w:tcW w:w="9874" w:type="dxa"/>
            <w:gridSpan w:val="3"/>
            <w:shd w:val="clear" w:color="auto" w:fill="auto"/>
            <w:tcMar>
              <w:top w:w="100" w:type="dxa"/>
              <w:left w:w="100" w:type="dxa"/>
              <w:bottom w:w="100" w:type="dxa"/>
              <w:right w:w="100" w:type="dxa"/>
            </w:tcMar>
          </w:tcPr>
          <w:p w14:paraId="3623DD49" w14:textId="77777777" w:rsidR="00D631FB" w:rsidRDefault="000D3AD8">
            <w:pPr>
              <w:widowControl w:val="0"/>
              <w:rPr>
                <w:b/>
              </w:rPr>
            </w:pPr>
            <w:r>
              <w:rPr>
                <w:b/>
              </w:rPr>
              <w:t xml:space="preserve">Continue to implement tiered behavioral approach which is measured, discussed and action taken during monthly Grade Level Meetings.  </w:t>
            </w:r>
          </w:p>
        </w:tc>
      </w:tr>
      <w:tr w:rsidR="00D631FB" w14:paraId="0BB8BB47" w14:textId="77777777">
        <w:trPr>
          <w:trHeight w:val="450"/>
        </w:trPr>
        <w:tc>
          <w:tcPr>
            <w:tcW w:w="10549" w:type="dxa"/>
            <w:gridSpan w:val="4"/>
            <w:shd w:val="clear" w:color="auto" w:fill="D9EAD3"/>
            <w:tcMar>
              <w:top w:w="100" w:type="dxa"/>
              <w:left w:w="100" w:type="dxa"/>
              <w:bottom w:w="100" w:type="dxa"/>
              <w:right w:w="100" w:type="dxa"/>
            </w:tcMar>
          </w:tcPr>
          <w:p w14:paraId="58493666" w14:textId="77777777" w:rsidR="00D631FB" w:rsidRDefault="000D3AD8">
            <w:pPr>
              <w:widowControl w:val="0"/>
              <w:jc w:val="center"/>
              <w:rPr>
                <w:b/>
              </w:rPr>
            </w:pPr>
            <w:r>
              <w:rPr>
                <w:b/>
              </w:rPr>
              <w:t>Key Area of Need 2: Strategies</w:t>
            </w:r>
          </w:p>
        </w:tc>
      </w:tr>
      <w:tr w:rsidR="00D631FB" w14:paraId="1DC6D3FC" w14:textId="77777777">
        <w:trPr>
          <w:trHeight w:val="435"/>
        </w:trPr>
        <w:tc>
          <w:tcPr>
            <w:tcW w:w="4593" w:type="dxa"/>
            <w:gridSpan w:val="2"/>
            <w:shd w:val="clear" w:color="auto" w:fill="D9EAD3"/>
            <w:tcMar>
              <w:top w:w="100" w:type="dxa"/>
              <w:left w:w="100" w:type="dxa"/>
              <w:bottom w:w="100" w:type="dxa"/>
              <w:right w:w="100" w:type="dxa"/>
            </w:tcMar>
          </w:tcPr>
          <w:p w14:paraId="48F54C90" w14:textId="77777777" w:rsidR="00D631FB" w:rsidRDefault="00D631FB">
            <w:pPr>
              <w:widowControl w:val="0"/>
            </w:pPr>
          </w:p>
        </w:tc>
        <w:tc>
          <w:tcPr>
            <w:tcW w:w="2978" w:type="dxa"/>
            <w:shd w:val="clear" w:color="auto" w:fill="D9EAD3"/>
            <w:tcMar>
              <w:top w:w="100" w:type="dxa"/>
              <w:left w:w="100" w:type="dxa"/>
              <w:bottom w:w="100" w:type="dxa"/>
              <w:right w:w="100" w:type="dxa"/>
            </w:tcMar>
          </w:tcPr>
          <w:p w14:paraId="05870BE1" w14:textId="77777777" w:rsidR="00D631FB" w:rsidRDefault="000D3AD8">
            <w:pPr>
              <w:widowControl w:val="0"/>
              <w:jc w:val="center"/>
              <w:rPr>
                <w:b/>
              </w:rPr>
            </w:pPr>
            <w:r>
              <w:rPr>
                <w:b/>
              </w:rPr>
              <w:t>Strategy 1</w:t>
            </w:r>
          </w:p>
        </w:tc>
        <w:tc>
          <w:tcPr>
            <w:tcW w:w="2978" w:type="dxa"/>
            <w:shd w:val="clear" w:color="auto" w:fill="D9EAD3"/>
            <w:tcMar>
              <w:top w:w="100" w:type="dxa"/>
              <w:left w:w="100" w:type="dxa"/>
              <w:bottom w:w="100" w:type="dxa"/>
              <w:right w:w="100" w:type="dxa"/>
            </w:tcMar>
          </w:tcPr>
          <w:p w14:paraId="28DF68DE" w14:textId="77777777" w:rsidR="00D631FB" w:rsidRDefault="000D3AD8">
            <w:pPr>
              <w:widowControl w:val="0"/>
              <w:jc w:val="center"/>
              <w:rPr>
                <w:b/>
              </w:rPr>
            </w:pPr>
            <w:r>
              <w:rPr>
                <w:b/>
              </w:rPr>
              <w:t>Strategy 2</w:t>
            </w:r>
            <w:r>
              <w:rPr>
                <w:b/>
              </w:rPr>
              <w:br/>
              <w:t>(Optional)</w:t>
            </w:r>
          </w:p>
        </w:tc>
      </w:tr>
      <w:tr w:rsidR="00D631FB" w14:paraId="558EFD55" w14:textId="77777777">
        <w:trPr>
          <w:trHeight w:val="440"/>
        </w:trPr>
        <w:tc>
          <w:tcPr>
            <w:tcW w:w="675" w:type="dxa"/>
            <w:shd w:val="clear" w:color="auto" w:fill="D9EAD3"/>
            <w:tcMar>
              <w:top w:w="100" w:type="dxa"/>
              <w:left w:w="100" w:type="dxa"/>
              <w:bottom w:w="100" w:type="dxa"/>
              <w:right w:w="100" w:type="dxa"/>
            </w:tcMar>
          </w:tcPr>
          <w:p w14:paraId="6FBF1B06" w14:textId="77777777" w:rsidR="00D631FB" w:rsidRDefault="000D3AD8">
            <w:pPr>
              <w:widowControl w:val="0"/>
              <w:jc w:val="center"/>
            </w:pPr>
            <w:r>
              <w:t>7</w:t>
            </w:r>
          </w:p>
        </w:tc>
        <w:tc>
          <w:tcPr>
            <w:tcW w:w="3918" w:type="dxa"/>
            <w:shd w:val="clear" w:color="auto" w:fill="auto"/>
            <w:tcMar>
              <w:top w:w="100" w:type="dxa"/>
              <w:left w:w="100" w:type="dxa"/>
              <w:bottom w:w="100" w:type="dxa"/>
              <w:right w:w="100" w:type="dxa"/>
            </w:tcMar>
          </w:tcPr>
          <w:p w14:paraId="117CA307" w14:textId="77777777" w:rsidR="00D631FB" w:rsidRDefault="000D3AD8">
            <w:pPr>
              <w:widowControl w:val="0"/>
              <w:rPr>
                <w:b/>
              </w:rPr>
            </w:pPr>
            <w:r>
              <w:rPr>
                <w:b/>
              </w:rPr>
              <w:t>Describe the improvement strategy.</w:t>
            </w:r>
          </w:p>
        </w:tc>
        <w:tc>
          <w:tcPr>
            <w:tcW w:w="2978" w:type="dxa"/>
            <w:shd w:val="clear" w:color="auto" w:fill="auto"/>
            <w:tcMar>
              <w:top w:w="100" w:type="dxa"/>
              <w:left w:w="100" w:type="dxa"/>
              <w:bottom w:w="100" w:type="dxa"/>
              <w:right w:w="100" w:type="dxa"/>
            </w:tcMar>
          </w:tcPr>
          <w:p w14:paraId="7587021B" w14:textId="77777777" w:rsidR="00D631FB" w:rsidRDefault="000D3AD8">
            <w:pPr>
              <w:widowControl w:val="0"/>
            </w:pPr>
            <w:r>
              <w:t xml:space="preserve">Tier 1 -Implement Leveled behaviors, CHAMPS, 3 to I ROI and Foundations school wide. Implement SEL curriculum through Second Step and Zones of regulations and </w:t>
            </w:r>
            <w:r>
              <w:lastRenderedPageBreak/>
              <w:t>provide a dedicated space in the master schedule for direct teaching of social emotional skills. (measure -pacing of lessons reported during GLM)</w:t>
            </w:r>
          </w:p>
          <w:p w14:paraId="5768B959" w14:textId="77777777" w:rsidR="00D631FB" w:rsidRDefault="000D3AD8">
            <w:pPr>
              <w:widowControl w:val="0"/>
            </w:pPr>
            <w:r>
              <w:t xml:space="preserve">Tier 2 - - Kid talk referral, teachers provide evidence of interventions and parent contact prior to referral.  Alignment of behavioral needs with interventions and Progress monitoring. </w:t>
            </w:r>
          </w:p>
          <w:p w14:paraId="679B68C4" w14:textId="77777777" w:rsidR="00D631FB" w:rsidRDefault="000D3AD8">
            <w:pPr>
              <w:widowControl w:val="0"/>
            </w:pPr>
            <w:r>
              <w:t>Tier 3 - Behavioral academy - intense intervention based on behavioral needs behavioral based progression from intervention back to class.</w:t>
            </w:r>
          </w:p>
          <w:p w14:paraId="500F1473" w14:textId="77777777" w:rsidR="0026496B" w:rsidRDefault="0026496B">
            <w:pPr>
              <w:widowControl w:val="0"/>
            </w:pPr>
          </w:p>
          <w:p w14:paraId="6D90532C" w14:textId="77777777" w:rsidR="0026496B" w:rsidRDefault="0026496B">
            <w:pPr>
              <w:widowControl w:val="0"/>
            </w:pPr>
            <w:r>
              <w:t>Cultural Focus – creating alignment between cultural knowledge and specials</w:t>
            </w:r>
          </w:p>
        </w:tc>
        <w:tc>
          <w:tcPr>
            <w:tcW w:w="2978" w:type="dxa"/>
            <w:shd w:val="clear" w:color="auto" w:fill="auto"/>
            <w:tcMar>
              <w:top w:w="100" w:type="dxa"/>
              <w:left w:w="100" w:type="dxa"/>
              <w:bottom w:w="100" w:type="dxa"/>
              <w:right w:w="100" w:type="dxa"/>
            </w:tcMar>
          </w:tcPr>
          <w:p w14:paraId="54D39F31" w14:textId="77777777" w:rsidR="00D631FB" w:rsidRDefault="00D631FB">
            <w:pPr>
              <w:widowControl w:val="0"/>
            </w:pPr>
          </w:p>
        </w:tc>
      </w:tr>
      <w:tr w:rsidR="00D631FB" w14:paraId="5A03E918" w14:textId="77777777">
        <w:trPr>
          <w:trHeight w:val="440"/>
        </w:trPr>
        <w:tc>
          <w:tcPr>
            <w:tcW w:w="675" w:type="dxa"/>
            <w:shd w:val="clear" w:color="auto" w:fill="D9EAD3"/>
            <w:tcMar>
              <w:top w:w="100" w:type="dxa"/>
              <w:left w:w="100" w:type="dxa"/>
              <w:bottom w:w="100" w:type="dxa"/>
              <w:right w:w="100" w:type="dxa"/>
            </w:tcMar>
          </w:tcPr>
          <w:p w14:paraId="69997A3F" w14:textId="77777777" w:rsidR="00D631FB" w:rsidRDefault="000D3AD8">
            <w:pPr>
              <w:widowControl w:val="0"/>
              <w:jc w:val="center"/>
            </w:pPr>
            <w:r>
              <w:t>8</w:t>
            </w:r>
          </w:p>
        </w:tc>
        <w:tc>
          <w:tcPr>
            <w:tcW w:w="3918" w:type="dxa"/>
            <w:shd w:val="clear" w:color="auto" w:fill="auto"/>
            <w:tcMar>
              <w:top w:w="100" w:type="dxa"/>
              <w:left w:w="100" w:type="dxa"/>
              <w:bottom w:w="100" w:type="dxa"/>
              <w:right w:w="100" w:type="dxa"/>
            </w:tcMar>
          </w:tcPr>
          <w:p w14:paraId="3FF3B0F5" w14:textId="77777777" w:rsidR="00D631FB" w:rsidRDefault="000D3AD8">
            <w:pPr>
              <w:widowControl w:val="0"/>
            </w:pPr>
            <w:r>
              <w:rPr>
                <w:highlight w:val="white"/>
              </w:rPr>
              <w:t>Who will do the work?</w:t>
            </w:r>
          </w:p>
        </w:tc>
        <w:tc>
          <w:tcPr>
            <w:tcW w:w="2978" w:type="dxa"/>
            <w:shd w:val="clear" w:color="auto" w:fill="auto"/>
            <w:tcMar>
              <w:top w:w="100" w:type="dxa"/>
              <w:left w:w="100" w:type="dxa"/>
              <w:bottom w:w="100" w:type="dxa"/>
              <w:right w:w="100" w:type="dxa"/>
            </w:tcMar>
          </w:tcPr>
          <w:p w14:paraId="02D87A54" w14:textId="77777777" w:rsidR="00D631FB" w:rsidRDefault="000D3AD8">
            <w:pPr>
              <w:widowControl w:val="0"/>
            </w:pPr>
            <w:r>
              <w:t>Principal</w:t>
            </w:r>
          </w:p>
          <w:p w14:paraId="45D99B64" w14:textId="77777777" w:rsidR="00D631FB" w:rsidRDefault="000D3AD8">
            <w:pPr>
              <w:widowControl w:val="0"/>
            </w:pPr>
            <w:r>
              <w:t>Teacher Experts</w:t>
            </w:r>
          </w:p>
          <w:p w14:paraId="482B31FB" w14:textId="77777777" w:rsidR="00D631FB" w:rsidRDefault="000D3AD8">
            <w:pPr>
              <w:widowControl w:val="0"/>
            </w:pPr>
            <w:r>
              <w:t>Grade Level Teams</w:t>
            </w:r>
          </w:p>
          <w:p w14:paraId="3C29552F" w14:textId="77777777" w:rsidR="00D631FB" w:rsidRDefault="000D3AD8">
            <w:pPr>
              <w:widowControl w:val="0"/>
            </w:pPr>
            <w:r>
              <w:t>Leadership Team</w:t>
            </w:r>
          </w:p>
          <w:p w14:paraId="18B5AE3D" w14:textId="77777777" w:rsidR="00D631FB" w:rsidRDefault="00D631FB">
            <w:pPr>
              <w:widowControl w:val="0"/>
            </w:pPr>
          </w:p>
          <w:p w14:paraId="0CEA1C8D" w14:textId="77777777" w:rsidR="00D631FB" w:rsidRDefault="00D631FB">
            <w:pPr>
              <w:widowControl w:val="0"/>
            </w:pPr>
          </w:p>
        </w:tc>
        <w:tc>
          <w:tcPr>
            <w:tcW w:w="2978" w:type="dxa"/>
            <w:shd w:val="clear" w:color="auto" w:fill="auto"/>
            <w:tcMar>
              <w:top w:w="100" w:type="dxa"/>
              <w:left w:w="100" w:type="dxa"/>
              <w:bottom w:w="100" w:type="dxa"/>
              <w:right w:w="100" w:type="dxa"/>
            </w:tcMar>
          </w:tcPr>
          <w:p w14:paraId="0C55FE28" w14:textId="77777777" w:rsidR="00D631FB" w:rsidRDefault="00D631FB">
            <w:pPr>
              <w:widowControl w:val="0"/>
            </w:pPr>
          </w:p>
        </w:tc>
      </w:tr>
      <w:tr w:rsidR="00D631FB" w14:paraId="69080479" w14:textId="77777777">
        <w:trPr>
          <w:trHeight w:val="440"/>
        </w:trPr>
        <w:tc>
          <w:tcPr>
            <w:tcW w:w="675" w:type="dxa"/>
            <w:shd w:val="clear" w:color="auto" w:fill="D9EAD3"/>
            <w:tcMar>
              <w:top w:w="100" w:type="dxa"/>
              <w:left w:w="100" w:type="dxa"/>
              <w:bottom w:w="100" w:type="dxa"/>
              <w:right w:w="100" w:type="dxa"/>
            </w:tcMar>
          </w:tcPr>
          <w:p w14:paraId="63123022" w14:textId="77777777" w:rsidR="00D631FB" w:rsidRDefault="000D3AD8">
            <w:pPr>
              <w:widowControl w:val="0"/>
              <w:jc w:val="center"/>
            </w:pPr>
            <w:r>
              <w:t>9</w:t>
            </w:r>
          </w:p>
        </w:tc>
        <w:tc>
          <w:tcPr>
            <w:tcW w:w="3918" w:type="dxa"/>
            <w:shd w:val="clear" w:color="auto" w:fill="auto"/>
            <w:tcMar>
              <w:top w:w="100" w:type="dxa"/>
              <w:left w:w="100" w:type="dxa"/>
              <w:bottom w:w="100" w:type="dxa"/>
              <w:right w:w="100" w:type="dxa"/>
            </w:tcMar>
          </w:tcPr>
          <w:p w14:paraId="4BCD7034" w14:textId="77777777" w:rsidR="00D631FB" w:rsidRDefault="000D3AD8">
            <w:pPr>
              <w:widowControl w:val="0"/>
            </w:pPr>
            <w:r>
              <w:rPr>
                <w:highlight w:val="white"/>
              </w:rPr>
              <w:t>Who will monitor the work?</w:t>
            </w:r>
          </w:p>
        </w:tc>
        <w:tc>
          <w:tcPr>
            <w:tcW w:w="2978" w:type="dxa"/>
            <w:shd w:val="clear" w:color="auto" w:fill="auto"/>
            <w:tcMar>
              <w:top w:w="100" w:type="dxa"/>
              <w:left w:w="100" w:type="dxa"/>
              <w:bottom w:w="100" w:type="dxa"/>
              <w:right w:w="100" w:type="dxa"/>
            </w:tcMar>
          </w:tcPr>
          <w:p w14:paraId="23564B4A" w14:textId="77777777" w:rsidR="00D631FB" w:rsidRDefault="000D3AD8">
            <w:pPr>
              <w:widowControl w:val="0"/>
            </w:pPr>
            <w:r>
              <w:t>Leadership Team</w:t>
            </w:r>
          </w:p>
        </w:tc>
        <w:tc>
          <w:tcPr>
            <w:tcW w:w="2978" w:type="dxa"/>
            <w:shd w:val="clear" w:color="auto" w:fill="auto"/>
            <w:tcMar>
              <w:top w:w="100" w:type="dxa"/>
              <w:left w:w="100" w:type="dxa"/>
              <w:bottom w:w="100" w:type="dxa"/>
              <w:right w:w="100" w:type="dxa"/>
            </w:tcMar>
          </w:tcPr>
          <w:p w14:paraId="40932BE7" w14:textId="77777777" w:rsidR="00D631FB" w:rsidRDefault="00D631FB">
            <w:pPr>
              <w:widowControl w:val="0"/>
            </w:pPr>
          </w:p>
        </w:tc>
      </w:tr>
      <w:tr w:rsidR="00D631FB" w14:paraId="313D0332" w14:textId="77777777">
        <w:trPr>
          <w:trHeight w:val="440"/>
        </w:trPr>
        <w:tc>
          <w:tcPr>
            <w:tcW w:w="675" w:type="dxa"/>
            <w:shd w:val="clear" w:color="auto" w:fill="D9EAD3"/>
            <w:tcMar>
              <w:top w:w="100" w:type="dxa"/>
              <w:left w:w="100" w:type="dxa"/>
              <w:bottom w:w="100" w:type="dxa"/>
              <w:right w:w="100" w:type="dxa"/>
            </w:tcMar>
          </w:tcPr>
          <w:p w14:paraId="73A081B3" w14:textId="77777777" w:rsidR="00D631FB" w:rsidRDefault="000D3AD8">
            <w:pPr>
              <w:widowControl w:val="0"/>
              <w:jc w:val="center"/>
            </w:pPr>
            <w:r>
              <w:t>10</w:t>
            </w:r>
          </w:p>
        </w:tc>
        <w:tc>
          <w:tcPr>
            <w:tcW w:w="3918" w:type="dxa"/>
            <w:shd w:val="clear" w:color="auto" w:fill="auto"/>
            <w:tcMar>
              <w:top w:w="100" w:type="dxa"/>
              <w:left w:w="100" w:type="dxa"/>
              <w:bottom w:w="100" w:type="dxa"/>
              <w:right w:w="100" w:type="dxa"/>
            </w:tcMar>
          </w:tcPr>
          <w:p w14:paraId="6F9CB7DF" w14:textId="77777777" w:rsidR="00D631FB" w:rsidRDefault="000D3AD8">
            <w:pPr>
              <w:widowControl w:val="0"/>
              <w:rPr>
                <w:b/>
              </w:rPr>
            </w:pPr>
            <w:r>
              <w:rPr>
                <w:b/>
              </w:rPr>
              <w:t xml:space="preserve">What data will be used to monitor? </w:t>
            </w:r>
          </w:p>
        </w:tc>
        <w:tc>
          <w:tcPr>
            <w:tcW w:w="2978" w:type="dxa"/>
            <w:shd w:val="clear" w:color="auto" w:fill="auto"/>
            <w:tcMar>
              <w:top w:w="100" w:type="dxa"/>
              <w:left w:w="100" w:type="dxa"/>
              <w:bottom w:w="100" w:type="dxa"/>
              <w:right w:w="100" w:type="dxa"/>
            </w:tcMar>
          </w:tcPr>
          <w:p w14:paraId="6A46CBFD" w14:textId="77777777" w:rsidR="00D631FB" w:rsidRDefault="000D3AD8">
            <w:pPr>
              <w:widowControl w:val="0"/>
            </w:pPr>
            <w:r>
              <w:t>Suspensions</w:t>
            </w:r>
          </w:p>
        </w:tc>
        <w:tc>
          <w:tcPr>
            <w:tcW w:w="2978" w:type="dxa"/>
            <w:shd w:val="clear" w:color="auto" w:fill="auto"/>
            <w:tcMar>
              <w:top w:w="100" w:type="dxa"/>
              <w:left w:w="100" w:type="dxa"/>
              <w:bottom w:w="100" w:type="dxa"/>
              <w:right w:w="100" w:type="dxa"/>
            </w:tcMar>
          </w:tcPr>
          <w:p w14:paraId="390C8AFE" w14:textId="77777777" w:rsidR="00D631FB" w:rsidRDefault="00D631FB">
            <w:pPr>
              <w:widowControl w:val="0"/>
            </w:pPr>
          </w:p>
        </w:tc>
      </w:tr>
      <w:tr w:rsidR="00D631FB" w14:paraId="38F25DFD" w14:textId="77777777">
        <w:trPr>
          <w:trHeight w:val="440"/>
        </w:trPr>
        <w:tc>
          <w:tcPr>
            <w:tcW w:w="675" w:type="dxa"/>
            <w:shd w:val="clear" w:color="auto" w:fill="D9EAD3"/>
            <w:tcMar>
              <w:top w:w="100" w:type="dxa"/>
              <w:left w:w="100" w:type="dxa"/>
              <w:bottom w:w="100" w:type="dxa"/>
              <w:right w:w="100" w:type="dxa"/>
            </w:tcMar>
          </w:tcPr>
          <w:p w14:paraId="0CB0759A" w14:textId="77777777" w:rsidR="00D631FB" w:rsidRDefault="000D3AD8">
            <w:pPr>
              <w:widowControl w:val="0"/>
              <w:jc w:val="center"/>
            </w:pPr>
            <w:r>
              <w:t>11</w:t>
            </w:r>
          </w:p>
        </w:tc>
        <w:tc>
          <w:tcPr>
            <w:tcW w:w="3918" w:type="dxa"/>
            <w:shd w:val="clear" w:color="auto" w:fill="auto"/>
            <w:tcMar>
              <w:top w:w="100" w:type="dxa"/>
              <w:left w:w="100" w:type="dxa"/>
              <w:bottom w:w="100" w:type="dxa"/>
              <w:right w:w="100" w:type="dxa"/>
            </w:tcMar>
          </w:tcPr>
          <w:p w14:paraId="689C3FA7" w14:textId="77777777" w:rsidR="00D631FB" w:rsidRDefault="000D3AD8">
            <w:pPr>
              <w:widowControl w:val="0"/>
            </w:pPr>
            <w:r>
              <w:t>When will it be monitored?</w:t>
            </w:r>
          </w:p>
        </w:tc>
        <w:tc>
          <w:tcPr>
            <w:tcW w:w="2978" w:type="dxa"/>
            <w:shd w:val="clear" w:color="auto" w:fill="auto"/>
            <w:tcMar>
              <w:top w:w="100" w:type="dxa"/>
              <w:left w:w="100" w:type="dxa"/>
              <w:bottom w:w="100" w:type="dxa"/>
              <w:right w:w="100" w:type="dxa"/>
            </w:tcMar>
          </w:tcPr>
          <w:p w14:paraId="4D42D809" w14:textId="77777777" w:rsidR="00D631FB" w:rsidRDefault="000D3AD8">
            <w:pPr>
              <w:widowControl w:val="0"/>
            </w:pPr>
            <w:r>
              <w:t>Monthly</w:t>
            </w:r>
          </w:p>
        </w:tc>
        <w:tc>
          <w:tcPr>
            <w:tcW w:w="2978" w:type="dxa"/>
            <w:shd w:val="clear" w:color="auto" w:fill="auto"/>
            <w:tcMar>
              <w:top w:w="100" w:type="dxa"/>
              <w:left w:w="100" w:type="dxa"/>
              <w:bottom w:w="100" w:type="dxa"/>
              <w:right w:w="100" w:type="dxa"/>
            </w:tcMar>
          </w:tcPr>
          <w:p w14:paraId="1866C077" w14:textId="77777777" w:rsidR="00D631FB" w:rsidRDefault="00D631FB">
            <w:pPr>
              <w:widowControl w:val="0"/>
            </w:pPr>
          </w:p>
        </w:tc>
      </w:tr>
      <w:tr w:rsidR="00D631FB" w14:paraId="34866A00" w14:textId="77777777">
        <w:trPr>
          <w:trHeight w:val="440"/>
        </w:trPr>
        <w:tc>
          <w:tcPr>
            <w:tcW w:w="675" w:type="dxa"/>
            <w:shd w:val="clear" w:color="auto" w:fill="D9EAD3"/>
            <w:tcMar>
              <w:top w:w="100" w:type="dxa"/>
              <w:left w:w="100" w:type="dxa"/>
              <w:bottom w:w="100" w:type="dxa"/>
              <w:right w:w="100" w:type="dxa"/>
            </w:tcMar>
          </w:tcPr>
          <w:p w14:paraId="450C74B2" w14:textId="77777777" w:rsidR="00D631FB" w:rsidRDefault="000D3AD8">
            <w:pPr>
              <w:widowControl w:val="0"/>
              <w:jc w:val="center"/>
            </w:pPr>
            <w:r>
              <w:t>12</w:t>
            </w:r>
          </w:p>
        </w:tc>
        <w:tc>
          <w:tcPr>
            <w:tcW w:w="3918" w:type="dxa"/>
            <w:shd w:val="clear" w:color="auto" w:fill="auto"/>
            <w:tcMar>
              <w:top w:w="100" w:type="dxa"/>
              <w:left w:w="100" w:type="dxa"/>
              <w:bottom w:w="100" w:type="dxa"/>
              <w:right w:w="100" w:type="dxa"/>
            </w:tcMar>
          </w:tcPr>
          <w:p w14:paraId="09E5BCF0" w14:textId="77777777" w:rsidR="00D631FB" w:rsidRDefault="000D3AD8">
            <w:pPr>
              <w:widowControl w:val="0"/>
              <w:rPr>
                <w:b/>
              </w:rPr>
            </w:pPr>
            <w:r>
              <w:t>How and when might you celebrate progress?  Who might organize this?</w:t>
            </w:r>
          </w:p>
        </w:tc>
        <w:tc>
          <w:tcPr>
            <w:tcW w:w="2978" w:type="dxa"/>
            <w:shd w:val="clear" w:color="auto" w:fill="auto"/>
            <w:tcMar>
              <w:top w:w="100" w:type="dxa"/>
              <w:left w:w="100" w:type="dxa"/>
              <w:bottom w:w="100" w:type="dxa"/>
              <w:right w:w="100" w:type="dxa"/>
            </w:tcMar>
          </w:tcPr>
          <w:p w14:paraId="4D8E08B8" w14:textId="77777777" w:rsidR="00D631FB" w:rsidRDefault="000D3AD8">
            <w:pPr>
              <w:widowControl w:val="0"/>
            </w:pPr>
            <w:r>
              <w:t xml:space="preserve">During GLM’s organized by teacher experts. </w:t>
            </w:r>
          </w:p>
        </w:tc>
        <w:tc>
          <w:tcPr>
            <w:tcW w:w="2978" w:type="dxa"/>
            <w:shd w:val="clear" w:color="auto" w:fill="auto"/>
            <w:tcMar>
              <w:top w:w="100" w:type="dxa"/>
              <w:left w:w="100" w:type="dxa"/>
              <w:bottom w:w="100" w:type="dxa"/>
              <w:right w:w="100" w:type="dxa"/>
            </w:tcMar>
          </w:tcPr>
          <w:p w14:paraId="5CF16A43" w14:textId="77777777" w:rsidR="00D631FB" w:rsidRDefault="00D631FB">
            <w:pPr>
              <w:widowControl w:val="0"/>
            </w:pPr>
          </w:p>
        </w:tc>
      </w:tr>
      <w:tr w:rsidR="00D631FB" w14:paraId="4F479F0B" w14:textId="77777777">
        <w:trPr>
          <w:trHeight w:val="440"/>
        </w:trPr>
        <w:tc>
          <w:tcPr>
            <w:tcW w:w="675" w:type="dxa"/>
            <w:shd w:val="clear" w:color="auto" w:fill="D9EAD3"/>
            <w:tcMar>
              <w:top w:w="100" w:type="dxa"/>
              <w:left w:w="100" w:type="dxa"/>
              <w:bottom w:w="100" w:type="dxa"/>
              <w:right w:w="100" w:type="dxa"/>
            </w:tcMar>
          </w:tcPr>
          <w:p w14:paraId="239D5DCA" w14:textId="77777777" w:rsidR="00D631FB" w:rsidRDefault="000D3AD8">
            <w:pPr>
              <w:widowControl w:val="0"/>
              <w:jc w:val="center"/>
            </w:pPr>
            <w:r>
              <w:t>13</w:t>
            </w:r>
          </w:p>
        </w:tc>
        <w:tc>
          <w:tcPr>
            <w:tcW w:w="3918" w:type="dxa"/>
            <w:shd w:val="clear" w:color="auto" w:fill="auto"/>
            <w:tcMar>
              <w:top w:w="100" w:type="dxa"/>
              <w:left w:w="100" w:type="dxa"/>
              <w:bottom w:w="100" w:type="dxa"/>
              <w:right w:w="100" w:type="dxa"/>
            </w:tcMar>
          </w:tcPr>
          <w:p w14:paraId="6723D56A" w14:textId="77777777" w:rsidR="00D631FB" w:rsidRDefault="000D3AD8">
            <w:pPr>
              <w:widowControl w:val="0"/>
            </w:pPr>
            <w:r>
              <w:rPr>
                <w:b/>
              </w:rPr>
              <w:t>What professional development training and/or resources might be needed?</w:t>
            </w:r>
          </w:p>
        </w:tc>
        <w:tc>
          <w:tcPr>
            <w:tcW w:w="2978" w:type="dxa"/>
            <w:shd w:val="clear" w:color="auto" w:fill="auto"/>
            <w:tcMar>
              <w:top w:w="100" w:type="dxa"/>
              <w:left w:w="100" w:type="dxa"/>
              <w:bottom w:w="100" w:type="dxa"/>
              <w:right w:w="100" w:type="dxa"/>
            </w:tcMar>
          </w:tcPr>
          <w:p w14:paraId="64BF24D6" w14:textId="77777777" w:rsidR="00D631FB" w:rsidRDefault="000D3AD8">
            <w:pPr>
              <w:widowControl w:val="0"/>
              <w:rPr>
                <w:highlight w:val="white"/>
              </w:rPr>
            </w:pPr>
            <w:r>
              <w:t xml:space="preserve">CHAMPS, ROI, SEL curriculum. Tiered process, </w:t>
            </w:r>
            <w:r>
              <w:rPr>
                <w:highlight w:val="white"/>
              </w:rPr>
              <w:t xml:space="preserve">Mentorship, </w:t>
            </w:r>
          </w:p>
          <w:p w14:paraId="13F52413" w14:textId="77777777" w:rsidR="00D631FB" w:rsidRDefault="000D3AD8">
            <w:pPr>
              <w:widowControl w:val="0"/>
              <w:rPr>
                <w:highlight w:val="white"/>
              </w:rPr>
            </w:pPr>
            <w:r>
              <w:rPr>
                <w:highlight w:val="white"/>
              </w:rPr>
              <w:t>Student voice in leadership,</w:t>
            </w:r>
          </w:p>
          <w:p w14:paraId="3E75A9D2" w14:textId="77777777" w:rsidR="00D631FB" w:rsidRDefault="000D3AD8">
            <w:pPr>
              <w:widowControl w:val="0"/>
              <w:rPr>
                <w:highlight w:val="white"/>
              </w:rPr>
            </w:pPr>
            <w:r>
              <w:rPr>
                <w:highlight w:val="white"/>
              </w:rPr>
              <w:t>Conscious Discipline,</w:t>
            </w:r>
          </w:p>
          <w:p w14:paraId="4300AA9D" w14:textId="77777777" w:rsidR="00D631FB" w:rsidRDefault="000D3AD8">
            <w:pPr>
              <w:widowControl w:val="0"/>
              <w:rPr>
                <w:highlight w:val="white"/>
              </w:rPr>
            </w:pPr>
            <w:r>
              <w:rPr>
                <w:highlight w:val="white"/>
              </w:rPr>
              <w:t>Zones of Regulations</w:t>
            </w:r>
          </w:p>
        </w:tc>
        <w:tc>
          <w:tcPr>
            <w:tcW w:w="2978" w:type="dxa"/>
            <w:shd w:val="clear" w:color="auto" w:fill="auto"/>
            <w:tcMar>
              <w:top w:w="100" w:type="dxa"/>
              <w:left w:w="100" w:type="dxa"/>
              <w:bottom w:w="100" w:type="dxa"/>
              <w:right w:w="100" w:type="dxa"/>
            </w:tcMar>
          </w:tcPr>
          <w:p w14:paraId="0B9E3443" w14:textId="77777777" w:rsidR="00D631FB" w:rsidRDefault="00D631FB">
            <w:pPr>
              <w:widowControl w:val="0"/>
            </w:pPr>
          </w:p>
        </w:tc>
      </w:tr>
      <w:tr w:rsidR="00D631FB" w14:paraId="73C893F4" w14:textId="77777777">
        <w:trPr>
          <w:trHeight w:val="440"/>
        </w:trPr>
        <w:tc>
          <w:tcPr>
            <w:tcW w:w="675" w:type="dxa"/>
            <w:shd w:val="clear" w:color="auto" w:fill="D9EAD3"/>
            <w:tcMar>
              <w:top w:w="100" w:type="dxa"/>
              <w:left w:w="100" w:type="dxa"/>
              <w:bottom w:w="100" w:type="dxa"/>
              <w:right w:w="100" w:type="dxa"/>
            </w:tcMar>
          </w:tcPr>
          <w:p w14:paraId="09AD4563" w14:textId="77777777" w:rsidR="00D631FB" w:rsidRDefault="000D3AD8">
            <w:pPr>
              <w:widowControl w:val="0"/>
              <w:jc w:val="center"/>
            </w:pPr>
            <w:r>
              <w:t>14</w:t>
            </w:r>
          </w:p>
        </w:tc>
        <w:tc>
          <w:tcPr>
            <w:tcW w:w="3918" w:type="dxa"/>
            <w:shd w:val="clear" w:color="auto" w:fill="auto"/>
            <w:tcMar>
              <w:top w:w="100" w:type="dxa"/>
              <w:left w:w="100" w:type="dxa"/>
              <w:bottom w:w="100" w:type="dxa"/>
              <w:right w:w="100" w:type="dxa"/>
            </w:tcMar>
          </w:tcPr>
          <w:p w14:paraId="574B9904" w14:textId="77777777" w:rsidR="00D631FB" w:rsidRDefault="000D3AD8">
            <w:pPr>
              <w:widowControl w:val="0"/>
            </w:pPr>
            <w:r>
              <w:t>Who might need professional development?</w:t>
            </w:r>
          </w:p>
        </w:tc>
        <w:tc>
          <w:tcPr>
            <w:tcW w:w="2978" w:type="dxa"/>
            <w:shd w:val="clear" w:color="auto" w:fill="auto"/>
            <w:tcMar>
              <w:top w:w="100" w:type="dxa"/>
              <w:left w:w="100" w:type="dxa"/>
              <w:bottom w:w="100" w:type="dxa"/>
              <w:right w:w="100" w:type="dxa"/>
            </w:tcMar>
          </w:tcPr>
          <w:p w14:paraId="0A3A152F" w14:textId="77777777" w:rsidR="00D631FB" w:rsidRDefault="000D3AD8">
            <w:pPr>
              <w:widowControl w:val="0"/>
            </w:pPr>
            <w:r>
              <w:t>All staff</w:t>
            </w:r>
          </w:p>
        </w:tc>
        <w:tc>
          <w:tcPr>
            <w:tcW w:w="2978" w:type="dxa"/>
            <w:shd w:val="clear" w:color="auto" w:fill="auto"/>
            <w:tcMar>
              <w:top w:w="100" w:type="dxa"/>
              <w:left w:w="100" w:type="dxa"/>
              <w:bottom w:w="100" w:type="dxa"/>
              <w:right w:w="100" w:type="dxa"/>
            </w:tcMar>
          </w:tcPr>
          <w:p w14:paraId="714B60AC" w14:textId="77777777" w:rsidR="00D631FB" w:rsidRDefault="00D631FB">
            <w:pPr>
              <w:widowControl w:val="0"/>
            </w:pPr>
          </w:p>
        </w:tc>
      </w:tr>
      <w:tr w:rsidR="00D631FB" w14:paraId="2880A0AB" w14:textId="77777777">
        <w:trPr>
          <w:trHeight w:val="440"/>
        </w:trPr>
        <w:tc>
          <w:tcPr>
            <w:tcW w:w="675" w:type="dxa"/>
            <w:shd w:val="clear" w:color="auto" w:fill="D9EAD3"/>
            <w:tcMar>
              <w:top w:w="100" w:type="dxa"/>
              <w:left w:w="100" w:type="dxa"/>
              <w:bottom w:w="100" w:type="dxa"/>
              <w:right w:w="100" w:type="dxa"/>
            </w:tcMar>
          </w:tcPr>
          <w:p w14:paraId="70E0E003" w14:textId="77777777" w:rsidR="00D631FB" w:rsidRDefault="000D3AD8">
            <w:pPr>
              <w:widowControl w:val="0"/>
              <w:jc w:val="center"/>
            </w:pPr>
            <w:r>
              <w:t>15</w:t>
            </w:r>
          </w:p>
        </w:tc>
        <w:tc>
          <w:tcPr>
            <w:tcW w:w="3918" w:type="dxa"/>
            <w:shd w:val="clear" w:color="auto" w:fill="auto"/>
            <w:tcMar>
              <w:top w:w="100" w:type="dxa"/>
              <w:left w:w="100" w:type="dxa"/>
              <w:bottom w:w="100" w:type="dxa"/>
              <w:right w:w="100" w:type="dxa"/>
            </w:tcMar>
          </w:tcPr>
          <w:p w14:paraId="7DFED456" w14:textId="77777777" w:rsidR="00D631FB" w:rsidRDefault="000D3AD8">
            <w:pPr>
              <w:widowControl w:val="0"/>
            </w:pPr>
            <w:r>
              <w:t>Who might provide the professional development?</w:t>
            </w:r>
          </w:p>
        </w:tc>
        <w:tc>
          <w:tcPr>
            <w:tcW w:w="2978" w:type="dxa"/>
            <w:shd w:val="clear" w:color="auto" w:fill="auto"/>
            <w:tcMar>
              <w:top w:w="100" w:type="dxa"/>
              <w:left w:w="100" w:type="dxa"/>
              <w:bottom w:w="100" w:type="dxa"/>
              <w:right w:w="100" w:type="dxa"/>
            </w:tcMar>
          </w:tcPr>
          <w:p w14:paraId="3424F42F" w14:textId="77777777" w:rsidR="00D631FB" w:rsidRDefault="000D3AD8">
            <w:pPr>
              <w:widowControl w:val="0"/>
            </w:pPr>
            <w:r>
              <w:t>Principal and Teacher Experts.</w:t>
            </w:r>
          </w:p>
        </w:tc>
        <w:tc>
          <w:tcPr>
            <w:tcW w:w="2978" w:type="dxa"/>
            <w:shd w:val="clear" w:color="auto" w:fill="auto"/>
            <w:tcMar>
              <w:top w:w="100" w:type="dxa"/>
              <w:left w:w="100" w:type="dxa"/>
              <w:bottom w:w="100" w:type="dxa"/>
              <w:right w:w="100" w:type="dxa"/>
            </w:tcMar>
          </w:tcPr>
          <w:p w14:paraId="08B87C2E" w14:textId="77777777" w:rsidR="00D631FB" w:rsidRDefault="00D631FB">
            <w:pPr>
              <w:widowControl w:val="0"/>
            </w:pPr>
          </w:p>
        </w:tc>
      </w:tr>
      <w:tr w:rsidR="00D631FB" w14:paraId="52E0ECD7" w14:textId="77777777">
        <w:trPr>
          <w:trHeight w:val="440"/>
        </w:trPr>
        <w:tc>
          <w:tcPr>
            <w:tcW w:w="675" w:type="dxa"/>
            <w:shd w:val="clear" w:color="auto" w:fill="D9EAD3"/>
            <w:tcMar>
              <w:top w:w="100" w:type="dxa"/>
              <w:left w:w="100" w:type="dxa"/>
              <w:bottom w:w="100" w:type="dxa"/>
              <w:right w:w="100" w:type="dxa"/>
            </w:tcMar>
          </w:tcPr>
          <w:p w14:paraId="69A07D2F" w14:textId="77777777" w:rsidR="00D631FB" w:rsidRDefault="000D3AD8">
            <w:pPr>
              <w:widowControl w:val="0"/>
              <w:jc w:val="center"/>
            </w:pPr>
            <w:r>
              <w:lastRenderedPageBreak/>
              <w:t>16</w:t>
            </w:r>
          </w:p>
        </w:tc>
        <w:tc>
          <w:tcPr>
            <w:tcW w:w="3918" w:type="dxa"/>
            <w:shd w:val="clear" w:color="auto" w:fill="auto"/>
            <w:tcMar>
              <w:top w:w="100" w:type="dxa"/>
              <w:left w:w="100" w:type="dxa"/>
              <w:bottom w:w="100" w:type="dxa"/>
              <w:right w:w="100" w:type="dxa"/>
            </w:tcMar>
          </w:tcPr>
          <w:p w14:paraId="4CEF75B3" w14:textId="77777777" w:rsidR="00D631FB" w:rsidRDefault="000D3AD8">
            <w:pPr>
              <w:widowControl w:val="0"/>
            </w:pPr>
            <w:r>
              <w:rPr>
                <w:b/>
              </w:rPr>
              <w:t>How might you inform, support and involve families in the work?</w:t>
            </w:r>
          </w:p>
        </w:tc>
        <w:tc>
          <w:tcPr>
            <w:tcW w:w="2978" w:type="dxa"/>
            <w:shd w:val="clear" w:color="auto" w:fill="auto"/>
            <w:tcMar>
              <w:top w:w="100" w:type="dxa"/>
              <w:left w:w="100" w:type="dxa"/>
              <w:bottom w:w="100" w:type="dxa"/>
              <w:right w:w="100" w:type="dxa"/>
            </w:tcMar>
          </w:tcPr>
          <w:p w14:paraId="19833703" w14:textId="77777777" w:rsidR="00D631FB" w:rsidRDefault="000D3AD8">
            <w:pPr>
              <w:widowControl w:val="0"/>
            </w:pPr>
            <w:r>
              <w:t>Leadership Team</w:t>
            </w:r>
          </w:p>
        </w:tc>
        <w:tc>
          <w:tcPr>
            <w:tcW w:w="2978" w:type="dxa"/>
            <w:shd w:val="clear" w:color="auto" w:fill="auto"/>
            <w:tcMar>
              <w:top w:w="100" w:type="dxa"/>
              <w:left w:w="100" w:type="dxa"/>
              <w:bottom w:w="100" w:type="dxa"/>
              <w:right w:w="100" w:type="dxa"/>
            </w:tcMar>
          </w:tcPr>
          <w:p w14:paraId="59E21F8B" w14:textId="77777777" w:rsidR="00D631FB" w:rsidRDefault="00D631FB">
            <w:pPr>
              <w:widowControl w:val="0"/>
            </w:pPr>
          </w:p>
        </w:tc>
      </w:tr>
      <w:tr w:rsidR="00D631FB" w14:paraId="2F52DB3D" w14:textId="77777777">
        <w:trPr>
          <w:trHeight w:val="440"/>
        </w:trPr>
        <w:tc>
          <w:tcPr>
            <w:tcW w:w="675" w:type="dxa"/>
            <w:shd w:val="clear" w:color="auto" w:fill="D9EAD3"/>
            <w:tcMar>
              <w:top w:w="100" w:type="dxa"/>
              <w:left w:w="100" w:type="dxa"/>
              <w:bottom w:w="100" w:type="dxa"/>
              <w:right w:w="100" w:type="dxa"/>
            </w:tcMar>
          </w:tcPr>
          <w:p w14:paraId="19EAC9AD" w14:textId="77777777" w:rsidR="00D631FB" w:rsidRDefault="000D3AD8">
            <w:pPr>
              <w:widowControl w:val="0"/>
              <w:jc w:val="center"/>
            </w:pPr>
            <w:r>
              <w:t>17</w:t>
            </w:r>
          </w:p>
        </w:tc>
        <w:tc>
          <w:tcPr>
            <w:tcW w:w="3918" w:type="dxa"/>
            <w:shd w:val="clear" w:color="auto" w:fill="auto"/>
            <w:tcMar>
              <w:top w:w="100" w:type="dxa"/>
              <w:left w:w="100" w:type="dxa"/>
              <w:bottom w:w="100" w:type="dxa"/>
              <w:right w:w="100" w:type="dxa"/>
            </w:tcMar>
          </w:tcPr>
          <w:p w14:paraId="5F47B5F5" w14:textId="77777777" w:rsidR="00D631FB" w:rsidRDefault="000D3AD8">
            <w:pPr>
              <w:widowControl w:val="0"/>
            </w:pPr>
            <w:r>
              <w:t xml:space="preserve">How might you engage the community to support the work toward the goal? </w:t>
            </w:r>
          </w:p>
        </w:tc>
        <w:tc>
          <w:tcPr>
            <w:tcW w:w="2978" w:type="dxa"/>
            <w:shd w:val="clear" w:color="auto" w:fill="auto"/>
            <w:tcMar>
              <w:top w:w="100" w:type="dxa"/>
              <w:left w:w="100" w:type="dxa"/>
              <w:bottom w:w="100" w:type="dxa"/>
              <w:right w:w="100" w:type="dxa"/>
            </w:tcMar>
          </w:tcPr>
          <w:p w14:paraId="5D1C561D" w14:textId="77777777" w:rsidR="00D631FB" w:rsidRDefault="000D3AD8">
            <w:pPr>
              <w:widowControl w:val="0"/>
            </w:pPr>
            <w:r>
              <w:t>Social media, parent/teacher conferences, leadership team, and family events.</w:t>
            </w:r>
          </w:p>
        </w:tc>
        <w:tc>
          <w:tcPr>
            <w:tcW w:w="2978" w:type="dxa"/>
            <w:shd w:val="clear" w:color="auto" w:fill="auto"/>
            <w:tcMar>
              <w:top w:w="100" w:type="dxa"/>
              <w:left w:w="100" w:type="dxa"/>
              <w:bottom w:w="100" w:type="dxa"/>
              <w:right w:w="100" w:type="dxa"/>
            </w:tcMar>
          </w:tcPr>
          <w:p w14:paraId="232075C5" w14:textId="77777777" w:rsidR="00D631FB" w:rsidRDefault="00D631FB">
            <w:pPr>
              <w:widowControl w:val="0"/>
            </w:pPr>
          </w:p>
        </w:tc>
      </w:tr>
    </w:tbl>
    <w:p w14:paraId="18B17061" w14:textId="77777777" w:rsidR="00D631FB" w:rsidRDefault="00D631FB">
      <w:pPr>
        <w:spacing w:after="0" w:line="276" w:lineRule="auto"/>
      </w:pPr>
    </w:p>
    <w:p w14:paraId="6A30FC12" w14:textId="77777777" w:rsidR="00D631FB" w:rsidRDefault="00D631FB">
      <w:pPr>
        <w:spacing w:after="0" w:line="276" w:lineRule="auto"/>
      </w:pPr>
    </w:p>
    <w:p w14:paraId="74433FA3" w14:textId="77777777" w:rsidR="00D631FB" w:rsidRDefault="000D3AD8">
      <w:pPr>
        <w:spacing w:after="0" w:line="276" w:lineRule="auto"/>
        <w:rPr>
          <w:b/>
        </w:rPr>
      </w:pPr>
      <w:r>
        <w:br w:type="page"/>
      </w:r>
    </w:p>
    <w:p w14:paraId="52ED4F24" w14:textId="77777777" w:rsidR="00D631FB" w:rsidRDefault="00D631FB">
      <w:pPr>
        <w:spacing w:after="0" w:line="276" w:lineRule="auto"/>
        <w:rPr>
          <w:b/>
        </w:rPr>
      </w:pPr>
    </w:p>
    <w:tbl>
      <w:tblPr>
        <w:tblStyle w:val="a7"/>
        <w:tblW w:w="10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3918"/>
        <w:gridCol w:w="2978"/>
        <w:gridCol w:w="2978"/>
      </w:tblGrid>
      <w:tr w:rsidR="00D631FB" w14:paraId="6AB5677C" w14:textId="77777777">
        <w:trPr>
          <w:trHeight w:val="480"/>
        </w:trPr>
        <w:tc>
          <w:tcPr>
            <w:tcW w:w="10549" w:type="dxa"/>
            <w:gridSpan w:val="4"/>
            <w:shd w:val="clear" w:color="auto" w:fill="FFF2CC"/>
            <w:tcMar>
              <w:top w:w="100" w:type="dxa"/>
              <w:left w:w="100" w:type="dxa"/>
              <w:bottom w:w="100" w:type="dxa"/>
              <w:right w:w="100" w:type="dxa"/>
            </w:tcMar>
          </w:tcPr>
          <w:p w14:paraId="75020CE3" w14:textId="77777777" w:rsidR="00D631FB" w:rsidRDefault="000D3AD8">
            <w:pPr>
              <w:widowControl w:val="0"/>
              <w:jc w:val="center"/>
              <w:rPr>
                <w:b/>
              </w:rPr>
            </w:pPr>
            <w:r>
              <w:rPr>
                <w:b/>
              </w:rPr>
              <w:t>Key Areas of Need 3</w:t>
            </w:r>
          </w:p>
        </w:tc>
      </w:tr>
      <w:tr w:rsidR="00D631FB" w14:paraId="58DC0D2C" w14:textId="77777777">
        <w:trPr>
          <w:trHeight w:val="420"/>
        </w:trPr>
        <w:tc>
          <w:tcPr>
            <w:tcW w:w="675" w:type="dxa"/>
            <w:vMerge w:val="restart"/>
            <w:shd w:val="clear" w:color="auto" w:fill="FFF2CC"/>
            <w:tcMar>
              <w:top w:w="100" w:type="dxa"/>
              <w:left w:w="100" w:type="dxa"/>
              <w:bottom w:w="100" w:type="dxa"/>
              <w:right w:w="100" w:type="dxa"/>
            </w:tcMar>
          </w:tcPr>
          <w:p w14:paraId="4C4FE62C" w14:textId="77777777" w:rsidR="00D631FB" w:rsidRDefault="000D3AD8">
            <w:pPr>
              <w:widowControl w:val="0"/>
              <w:jc w:val="center"/>
            </w:pPr>
            <w:r>
              <w:t>1</w:t>
            </w:r>
          </w:p>
        </w:tc>
        <w:tc>
          <w:tcPr>
            <w:tcW w:w="9874" w:type="dxa"/>
            <w:gridSpan w:val="3"/>
            <w:shd w:val="clear" w:color="auto" w:fill="auto"/>
            <w:tcMar>
              <w:top w:w="100" w:type="dxa"/>
              <w:left w:w="100" w:type="dxa"/>
              <w:bottom w:w="100" w:type="dxa"/>
              <w:right w:w="100" w:type="dxa"/>
            </w:tcMar>
          </w:tcPr>
          <w:p w14:paraId="303E15EE" w14:textId="77777777" w:rsidR="00D631FB" w:rsidRDefault="000D3AD8">
            <w:pPr>
              <w:widowControl w:val="0"/>
            </w:pPr>
            <w:r>
              <w:rPr>
                <w:b/>
              </w:rPr>
              <w:t xml:space="preserve">Main Key Area of Need </w:t>
            </w:r>
          </w:p>
        </w:tc>
      </w:tr>
      <w:tr w:rsidR="00D631FB" w14:paraId="44183CD0" w14:textId="77777777">
        <w:trPr>
          <w:trHeight w:val="420"/>
        </w:trPr>
        <w:tc>
          <w:tcPr>
            <w:tcW w:w="675" w:type="dxa"/>
            <w:vMerge/>
            <w:shd w:val="clear" w:color="auto" w:fill="FFF2CC"/>
            <w:tcMar>
              <w:top w:w="100" w:type="dxa"/>
              <w:left w:w="100" w:type="dxa"/>
              <w:bottom w:w="100" w:type="dxa"/>
              <w:right w:w="100" w:type="dxa"/>
            </w:tcMar>
          </w:tcPr>
          <w:p w14:paraId="0CF2364A" w14:textId="77777777" w:rsidR="00D631FB" w:rsidRDefault="00D631FB">
            <w:pPr>
              <w:widowControl w:val="0"/>
              <w:spacing w:line="276" w:lineRule="auto"/>
            </w:pPr>
          </w:p>
        </w:tc>
        <w:tc>
          <w:tcPr>
            <w:tcW w:w="9874" w:type="dxa"/>
            <w:gridSpan w:val="3"/>
            <w:shd w:val="clear" w:color="auto" w:fill="auto"/>
            <w:tcMar>
              <w:top w:w="100" w:type="dxa"/>
              <w:left w:w="100" w:type="dxa"/>
              <w:bottom w:w="100" w:type="dxa"/>
              <w:right w:w="100" w:type="dxa"/>
            </w:tcMar>
          </w:tcPr>
          <w:p w14:paraId="43197E8A" w14:textId="77777777" w:rsidR="00D631FB" w:rsidRDefault="000D3AD8">
            <w:pPr>
              <w:widowControl w:val="0"/>
              <w:rPr>
                <w:b/>
              </w:rPr>
            </w:pPr>
            <w:r>
              <w:rPr>
                <w:b/>
              </w:rPr>
              <w:t>Climate/Attendance</w:t>
            </w:r>
          </w:p>
        </w:tc>
      </w:tr>
      <w:tr w:rsidR="00D631FB" w14:paraId="24888B08" w14:textId="77777777">
        <w:trPr>
          <w:trHeight w:val="440"/>
        </w:trPr>
        <w:tc>
          <w:tcPr>
            <w:tcW w:w="675" w:type="dxa"/>
            <w:vMerge w:val="restart"/>
            <w:shd w:val="clear" w:color="auto" w:fill="FFF2CC"/>
            <w:tcMar>
              <w:top w:w="100" w:type="dxa"/>
              <w:left w:w="100" w:type="dxa"/>
              <w:bottom w:w="100" w:type="dxa"/>
              <w:right w:w="100" w:type="dxa"/>
            </w:tcMar>
          </w:tcPr>
          <w:p w14:paraId="70E1D8BE" w14:textId="77777777" w:rsidR="00D631FB" w:rsidRDefault="000D3AD8">
            <w:pPr>
              <w:widowControl w:val="0"/>
              <w:jc w:val="center"/>
            </w:pPr>
            <w:r>
              <w:t>2</w:t>
            </w:r>
          </w:p>
        </w:tc>
        <w:tc>
          <w:tcPr>
            <w:tcW w:w="9874" w:type="dxa"/>
            <w:gridSpan w:val="3"/>
            <w:shd w:val="clear" w:color="auto" w:fill="auto"/>
            <w:tcMar>
              <w:top w:w="100" w:type="dxa"/>
              <w:left w:w="100" w:type="dxa"/>
              <w:bottom w:w="100" w:type="dxa"/>
              <w:right w:w="100" w:type="dxa"/>
            </w:tcMar>
          </w:tcPr>
          <w:p w14:paraId="2344E16B" w14:textId="77777777" w:rsidR="00D631FB" w:rsidRDefault="000D3AD8">
            <w:pPr>
              <w:widowControl w:val="0"/>
              <w:rPr>
                <w:b/>
              </w:rPr>
            </w:pPr>
            <w:r>
              <w:rPr>
                <w:b/>
              </w:rPr>
              <w:t xml:space="preserve">Specific Area of Need </w:t>
            </w:r>
          </w:p>
        </w:tc>
      </w:tr>
      <w:tr w:rsidR="00D631FB" w14:paraId="665A1230" w14:textId="77777777">
        <w:trPr>
          <w:trHeight w:val="440"/>
        </w:trPr>
        <w:tc>
          <w:tcPr>
            <w:tcW w:w="675" w:type="dxa"/>
            <w:vMerge/>
            <w:shd w:val="clear" w:color="auto" w:fill="FFF2CC"/>
            <w:tcMar>
              <w:top w:w="100" w:type="dxa"/>
              <w:left w:w="100" w:type="dxa"/>
              <w:bottom w:w="100" w:type="dxa"/>
              <w:right w:w="100" w:type="dxa"/>
            </w:tcMar>
          </w:tcPr>
          <w:p w14:paraId="254A7E7C" w14:textId="77777777" w:rsidR="00D631FB" w:rsidRDefault="00D631FB">
            <w:pPr>
              <w:widowControl w:val="0"/>
              <w:spacing w:line="276" w:lineRule="auto"/>
              <w:rPr>
                <w:b/>
              </w:rPr>
            </w:pPr>
          </w:p>
        </w:tc>
        <w:tc>
          <w:tcPr>
            <w:tcW w:w="9874" w:type="dxa"/>
            <w:gridSpan w:val="3"/>
            <w:shd w:val="clear" w:color="auto" w:fill="auto"/>
            <w:tcMar>
              <w:top w:w="100" w:type="dxa"/>
              <w:left w:w="100" w:type="dxa"/>
              <w:bottom w:w="100" w:type="dxa"/>
              <w:right w:w="100" w:type="dxa"/>
            </w:tcMar>
          </w:tcPr>
          <w:p w14:paraId="35E326F3" w14:textId="77777777" w:rsidR="00D631FB" w:rsidRDefault="000D3AD8">
            <w:pPr>
              <w:widowControl w:val="0"/>
              <w:rPr>
                <w:b/>
              </w:rPr>
            </w:pPr>
            <w:r>
              <w:rPr>
                <w:b/>
              </w:rPr>
              <w:t xml:space="preserve">Increase student Climate survey results in the area of safety, Increase 90% attendance rate - </w:t>
            </w:r>
          </w:p>
        </w:tc>
      </w:tr>
      <w:tr w:rsidR="00D631FB" w14:paraId="0E1D5664" w14:textId="77777777">
        <w:trPr>
          <w:trHeight w:val="440"/>
        </w:trPr>
        <w:tc>
          <w:tcPr>
            <w:tcW w:w="675" w:type="dxa"/>
            <w:vMerge w:val="restart"/>
            <w:shd w:val="clear" w:color="auto" w:fill="FFF2CC"/>
            <w:tcMar>
              <w:top w:w="100" w:type="dxa"/>
              <w:left w:w="100" w:type="dxa"/>
              <w:bottom w:w="100" w:type="dxa"/>
              <w:right w:w="100" w:type="dxa"/>
            </w:tcMar>
          </w:tcPr>
          <w:p w14:paraId="2878BA71" w14:textId="77777777" w:rsidR="00D631FB" w:rsidRDefault="000D3AD8">
            <w:pPr>
              <w:widowControl w:val="0"/>
              <w:jc w:val="center"/>
            </w:pPr>
            <w:r>
              <w:t>3</w:t>
            </w:r>
          </w:p>
        </w:tc>
        <w:tc>
          <w:tcPr>
            <w:tcW w:w="9874" w:type="dxa"/>
            <w:gridSpan w:val="3"/>
            <w:shd w:val="clear" w:color="auto" w:fill="auto"/>
            <w:tcMar>
              <w:top w:w="100" w:type="dxa"/>
              <w:left w:w="100" w:type="dxa"/>
              <w:bottom w:w="100" w:type="dxa"/>
              <w:right w:w="100" w:type="dxa"/>
            </w:tcMar>
          </w:tcPr>
          <w:p w14:paraId="3A955652" w14:textId="77777777" w:rsidR="00D631FB" w:rsidRDefault="000D3AD8">
            <w:pPr>
              <w:widowControl w:val="0"/>
            </w:pPr>
            <w:r>
              <w:rPr>
                <w:b/>
              </w:rPr>
              <w:t>Baseline Data</w:t>
            </w:r>
          </w:p>
        </w:tc>
      </w:tr>
      <w:tr w:rsidR="00D631FB" w14:paraId="2601ED55" w14:textId="77777777">
        <w:trPr>
          <w:trHeight w:val="440"/>
        </w:trPr>
        <w:tc>
          <w:tcPr>
            <w:tcW w:w="675" w:type="dxa"/>
            <w:vMerge/>
            <w:shd w:val="clear" w:color="auto" w:fill="FFF2CC"/>
            <w:tcMar>
              <w:top w:w="100" w:type="dxa"/>
              <w:left w:w="100" w:type="dxa"/>
              <w:bottom w:w="100" w:type="dxa"/>
              <w:right w:w="100" w:type="dxa"/>
            </w:tcMar>
          </w:tcPr>
          <w:p w14:paraId="16880290" w14:textId="77777777" w:rsidR="00D631FB" w:rsidRDefault="00D631FB">
            <w:pPr>
              <w:widowControl w:val="0"/>
              <w:spacing w:line="276" w:lineRule="auto"/>
            </w:pPr>
          </w:p>
        </w:tc>
        <w:tc>
          <w:tcPr>
            <w:tcW w:w="9874" w:type="dxa"/>
            <w:gridSpan w:val="3"/>
            <w:shd w:val="clear" w:color="auto" w:fill="auto"/>
            <w:tcMar>
              <w:top w:w="100" w:type="dxa"/>
              <w:left w:w="100" w:type="dxa"/>
              <w:bottom w:w="100" w:type="dxa"/>
              <w:right w:w="100" w:type="dxa"/>
            </w:tcMar>
          </w:tcPr>
          <w:p w14:paraId="7AD705AE" w14:textId="77777777" w:rsidR="00D631FB" w:rsidRDefault="000D3AD8">
            <w:pPr>
              <w:widowControl w:val="0"/>
              <w:rPr>
                <w:b/>
              </w:rPr>
            </w:pPr>
            <w:r>
              <w:rPr>
                <w:b/>
              </w:rPr>
              <w:t>No baseline climate data, 70% of students attend 90% of the time (18/19)</w:t>
            </w:r>
          </w:p>
        </w:tc>
      </w:tr>
      <w:tr w:rsidR="00D631FB" w14:paraId="2F0D9D95" w14:textId="77777777">
        <w:trPr>
          <w:trHeight w:val="440"/>
        </w:trPr>
        <w:tc>
          <w:tcPr>
            <w:tcW w:w="675" w:type="dxa"/>
            <w:vMerge w:val="restart"/>
            <w:shd w:val="clear" w:color="auto" w:fill="FFF2CC"/>
            <w:tcMar>
              <w:top w:w="100" w:type="dxa"/>
              <w:left w:w="100" w:type="dxa"/>
              <w:bottom w:w="100" w:type="dxa"/>
              <w:right w:w="100" w:type="dxa"/>
            </w:tcMar>
          </w:tcPr>
          <w:p w14:paraId="32FA98F1" w14:textId="77777777" w:rsidR="00D631FB" w:rsidRDefault="000D3AD8">
            <w:pPr>
              <w:widowControl w:val="0"/>
              <w:jc w:val="center"/>
            </w:pPr>
            <w:r>
              <w:t>4</w:t>
            </w:r>
          </w:p>
        </w:tc>
        <w:tc>
          <w:tcPr>
            <w:tcW w:w="9874" w:type="dxa"/>
            <w:gridSpan w:val="3"/>
            <w:shd w:val="clear" w:color="auto" w:fill="auto"/>
            <w:tcMar>
              <w:top w:w="100" w:type="dxa"/>
              <w:left w:w="100" w:type="dxa"/>
              <w:bottom w:w="100" w:type="dxa"/>
              <w:right w:w="100" w:type="dxa"/>
            </w:tcMar>
          </w:tcPr>
          <w:p w14:paraId="52CA1ED4" w14:textId="77777777" w:rsidR="00D631FB" w:rsidRDefault="000D3AD8">
            <w:pPr>
              <w:widowControl w:val="0"/>
            </w:pPr>
            <w:r>
              <w:t>Data Source Used</w:t>
            </w:r>
          </w:p>
        </w:tc>
      </w:tr>
      <w:tr w:rsidR="00D631FB" w14:paraId="561C4ECA" w14:textId="77777777">
        <w:trPr>
          <w:trHeight w:val="440"/>
        </w:trPr>
        <w:tc>
          <w:tcPr>
            <w:tcW w:w="675" w:type="dxa"/>
            <w:vMerge/>
            <w:shd w:val="clear" w:color="auto" w:fill="FFF2CC"/>
            <w:tcMar>
              <w:top w:w="100" w:type="dxa"/>
              <w:left w:w="100" w:type="dxa"/>
              <w:bottom w:w="100" w:type="dxa"/>
              <w:right w:w="100" w:type="dxa"/>
            </w:tcMar>
          </w:tcPr>
          <w:p w14:paraId="38632C8E" w14:textId="77777777" w:rsidR="00D631FB" w:rsidRDefault="00D631FB">
            <w:pPr>
              <w:widowControl w:val="0"/>
              <w:spacing w:line="276" w:lineRule="auto"/>
            </w:pPr>
          </w:p>
        </w:tc>
        <w:tc>
          <w:tcPr>
            <w:tcW w:w="9874" w:type="dxa"/>
            <w:gridSpan w:val="3"/>
            <w:shd w:val="clear" w:color="auto" w:fill="auto"/>
            <w:tcMar>
              <w:top w:w="100" w:type="dxa"/>
              <w:left w:w="100" w:type="dxa"/>
              <w:bottom w:w="100" w:type="dxa"/>
              <w:right w:w="100" w:type="dxa"/>
            </w:tcMar>
          </w:tcPr>
          <w:p w14:paraId="4FB10BBE" w14:textId="77777777" w:rsidR="00D631FB" w:rsidRDefault="000D3AD8">
            <w:pPr>
              <w:widowControl w:val="0"/>
              <w:rPr>
                <w:b/>
              </w:rPr>
            </w:pPr>
            <w:r>
              <w:rPr>
                <w:b/>
              </w:rPr>
              <w:t>Climate survey, Q report</w:t>
            </w:r>
          </w:p>
        </w:tc>
      </w:tr>
      <w:tr w:rsidR="00D631FB" w14:paraId="729DA49A" w14:textId="77777777">
        <w:trPr>
          <w:trHeight w:val="440"/>
        </w:trPr>
        <w:tc>
          <w:tcPr>
            <w:tcW w:w="675" w:type="dxa"/>
            <w:vMerge w:val="restart"/>
            <w:shd w:val="clear" w:color="auto" w:fill="FFF2CC"/>
            <w:tcMar>
              <w:top w:w="100" w:type="dxa"/>
              <w:left w:w="100" w:type="dxa"/>
              <w:bottom w:w="100" w:type="dxa"/>
              <w:right w:w="100" w:type="dxa"/>
            </w:tcMar>
          </w:tcPr>
          <w:p w14:paraId="17078243" w14:textId="77777777" w:rsidR="00D631FB" w:rsidRDefault="000D3AD8">
            <w:pPr>
              <w:widowControl w:val="0"/>
              <w:jc w:val="center"/>
            </w:pPr>
            <w:r>
              <w:t>5</w:t>
            </w:r>
          </w:p>
        </w:tc>
        <w:tc>
          <w:tcPr>
            <w:tcW w:w="9874" w:type="dxa"/>
            <w:gridSpan w:val="3"/>
            <w:shd w:val="clear" w:color="auto" w:fill="auto"/>
            <w:tcMar>
              <w:top w:w="100" w:type="dxa"/>
              <w:left w:w="100" w:type="dxa"/>
              <w:bottom w:w="100" w:type="dxa"/>
              <w:right w:w="100" w:type="dxa"/>
            </w:tcMar>
          </w:tcPr>
          <w:p w14:paraId="161D06E1" w14:textId="77777777" w:rsidR="00D631FB" w:rsidRDefault="000D3AD8">
            <w:pPr>
              <w:widowControl w:val="0"/>
              <w:rPr>
                <w:b/>
              </w:rPr>
            </w:pPr>
            <w:r>
              <w:rPr>
                <w:b/>
              </w:rPr>
              <w:t>Data Goal</w:t>
            </w:r>
          </w:p>
        </w:tc>
      </w:tr>
      <w:tr w:rsidR="00D631FB" w14:paraId="6FC0EA0A" w14:textId="77777777">
        <w:trPr>
          <w:trHeight w:val="440"/>
        </w:trPr>
        <w:tc>
          <w:tcPr>
            <w:tcW w:w="675" w:type="dxa"/>
            <w:vMerge/>
            <w:shd w:val="clear" w:color="auto" w:fill="FFF2CC"/>
            <w:tcMar>
              <w:top w:w="100" w:type="dxa"/>
              <w:left w:w="100" w:type="dxa"/>
              <w:bottom w:w="100" w:type="dxa"/>
              <w:right w:w="100" w:type="dxa"/>
            </w:tcMar>
          </w:tcPr>
          <w:p w14:paraId="24C090FF" w14:textId="77777777" w:rsidR="00D631FB" w:rsidRDefault="00D631FB">
            <w:pPr>
              <w:widowControl w:val="0"/>
              <w:spacing w:line="276" w:lineRule="auto"/>
              <w:rPr>
                <w:b/>
              </w:rPr>
            </w:pPr>
          </w:p>
        </w:tc>
        <w:tc>
          <w:tcPr>
            <w:tcW w:w="9874" w:type="dxa"/>
            <w:gridSpan w:val="3"/>
            <w:shd w:val="clear" w:color="auto" w:fill="auto"/>
            <w:tcMar>
              <w:top w:w="100" w:type="dxa"/>
              <w:left w:w="100" w:type="dxa"/>
              <w:bottom w:w="100" w:type="dxa"/>
              <w:right w:w="100" w:type="dxa"/>
            </w:tcMar>
          </w:tcPr>
          <w:p w14:paraId="0A875397" w14:textId="77777777" w:rsidR="00D631FB" w:rsidRDefault="000D3AD8">
            <w:pPr>
              <w:widowControl w:val="0"/>
              <w:jc w:val="center"/>
              <w:rPr>
                <w:b/>
                <w:highlight w:val="white"/>
              </w:rPr>
            </w:pPr>
            <w:r>
              <w:rPr>
                <w:b/>
                <w:highlight w:val="white"/>
              </w:rPr>
              <w:t xml:space="preserve">Goals for 21/22 </w:t>
            </w:r>
          </w:p>
          <w:p w14:paraId="049E903D" w14:textId="77777777" w:rsidR="00D631FB" w:rsidRDefault="00D631FB">
            <w:pPr>
              <w:widowControl w:val="0"/>
              <w:jc w:val="center"/>
              <w:rPr>
                <w:b/>
                <w:highlight w:val="white"/>
              </w:rPr>
            </w:pPr>
          </w:p>
          <w:p w14:paraId="52103978" w14:textId="77777777" w:rsidR="00D631FB" w:rsidRDefault="000D3AD8">
            <w:pPr>
              <w:widowControl w:val="0"/>
              <w:rPr>
                <w:b/>
                <w:highlight w:val="white"/>
              </w:rPr>
            </w:pPr>
            <w:r>
              <w:rPr>
                <w:b/>
                <w:highlight w:val="white"/>
              </w:rPr>
              <w:t xml:space="preserve">Increase safety score on climate survey by 2 points annually. </w:t>
            </w:r>
          </w:p>
          <w:p w14:paraId="53798B1B" w14:textId="77777777" w:rsidR="00D631FB" w:rsidRDefault="00D631FB">
            <w:pPr>
              <w:widowControl w:val="0"/>
              <w:rPr>
                <w:b/>
                <w:highlight w:val="white"/>
              </w:rPr>
            </w:pPr>
          </w:p>
          <w:p w14:paraId="78DA74D4" w14:textId="77777777" w:rsidR="00D631FB" w:rsidRDefault="000D3AD8">
            <w:pPr>
              <w:widowControl w:val="0"/>
              <w:rPr>
                <w:b/>
                <w:color w:val="FF0000"/>
                <w:highlight w:val="white"/>
              </w:rPr>
            </w:pPr>
            <w:r>
              <w:rPr>
                <w:b/>
                <w:highlight w:val="white"/>
              </w:rPr>
              <w:t xml:space="preserve"> Maintain attendance above district average for the following groups (Title VII, ELL, CIT, PI, 2 or more races)</w:t>
            </w:r>
            <w:r>
              <w:rPr>
                <w:b/>
                <w:color w:val="FF0000"/>
                <w:highlight w:val="white"/>
              </w:rPr>
              <w:t xml:space="preserve"> </w:t>
            </w:r>
          </w:p>
        </w:tc>
      </w:tr>
      <w:tr w:rsidR="00D631FB" w14:paraId="1524AF94" w14:textId="77777777">
        <w:trPr>
          <w:trHeight w:val="440"/>
        </w:trPr>
        <w:tc>
          <w:tcPr>
            <w:tcW w:w="675" w:type="dxa"/>
            <w:vMerge w:val="restart"/>
            <w:shd w:val="clear" w:color="auto" w:fill="FFF2CC"/>
            <w:tcMar>
              <w:top w:w="100" w:type="dxa"/>
              <w:left w:w="100" w:type="dxa"/>
              <w:bottom w:w="100" w:type="dxa"/>
              <w:right w:w="100" w:type="dxa"/>
            </w:tcMar>
          </w:tcPr>
          <w:p w14:paraId="56DF79BE" w14:textId="77777777" w:rsidR="00D631FB" w:rsidRDefault="000D3AD8">
            <w:pPr>
              <w:widowControl w:val="0"/>
              <w:jc w:val="center"/>
            </w:pPr>
            <w:r>
              <w:t>6</w:t>
            </w:r>
          </w:p>
        </w:tc>
        <w:tc>
          <w:tcPr>
            <w:tcW w:w="9874" w:type="dxa"/>
            <w:gridSpan w:val="3"/>
            <w:shd w:val="clear" w:color="auto" w:fill="auto"/>
            <w:tcMar>
              <w:top w:w="100" w:type="dxa"/>
              <w:left w:w="100" w:type="dxa"/>
              <w:bottom w:w="100" w:type="dxa"/>
              <w:right w:w="100" w:type="dxa"/>
            </w:tcMar>
          </w:tcPr>
          <w:p w14:paraId="564E4E75" w14:textId="77777777" w:rsidR="00D631FB" w:rsidRDefault="000D3AD8">
            <w:pPr>
              <w:widowControl w:val="0"/>
            </w:pPr>
            <w:r>
              <w:t>Tier I (Universal) structures addressing this area of need</w:t>
            </w:r>
          </w:p>
        </w:tc>
      </w:tr>
      <w:tr w:rsidR="00D631FB" w14:paraId="7E90ED97" w14:textId="77777777">
        <w:trPr>
          <w:trHeight w:val="440"/>
        </w:trPr>
        <w:tc>
          <w:tcPr>
            <w:tcW w:w="675" w:type="dxa"/>
            <w:vMerge/>
            <w:shd w:val="clear" w:color="auto" w:fill="FFF2CC"/>
            <w:tcMar>
              <w:top w:w="100" w:type="dxa"/>
              <w:left w:w="100" w:type="dxa"/>
              <w:bottom w:w="100" w:type="dxa"/>
              <w:right w:w="100" w:type="dxa"/>
            </w:tcMar>
          </w:tcPr>
          <w:p w14:paraId="3B7088C6" w14:textId="77777777" w:rsidR="00D631FB" w:rsidRDefault="00D631FB">
            <w:pPr>
              <w:widowControl w:val="0"/>
              <w:spacing w:line="276" w:lineRule="auto"/>
            </w:pPr>
          </w:p>
        </w:tc>
        <w:tc>
          <w:tcPr>
            <w:tcW w:w="9874" w:type="dxa"/>
            <w:gridSpan w:val="3"/>
            <w:shd w:val="clear" w:color="auto" w:fill="auto"/>
            <w:tcMar>
              <w:top w:w="100" w:type="dxa"/>
              <w:left w:w="100" w:type="dxa"/>
              <w:bottom w:w="100" w:type="dxa"/>
              <w:right w:w="100" w:type="dxa"/>
            </w:tcMar>
          </w:tcPr>
          <w:p w14:paraId="673BDCC2" w14:textId="77777777" w:rsidR="00D631FB" w:rsidRDefault="000D3AD8">
            <w:pPr>
              <w:widowControl w:val="0"/>
              <w:rPr>
                <w:b/>
              </w:rPr>
            </w:pPr>
            <w:r>
              <w:rPr>
                <w:b/>
              </w:rPr>
              <w:t>Implementation of CHAMPS, Foundations, ROI 3 to 1 - Attendance incentives</w:t>
            </w:r>
          </w:p>
        </w:tc>
      </w:tr>
      <w:tr w:rsidR="00D631FB" w14:paraId="74CEAA91" w14:textId="77777777">
        <w:trPr>
          <w:trHeight w:val="450"/>
        </w:trPr>
        <w:tc>
          <w:tcPr>
            <w:tcW w:w="10549" w:type="dxa"/>
            <w:gridSpan w:val="4"/>
            <w:shd w:val="clear" w:color="auto" w:fill="FFF2CC"/>
            <w:tcMar>
              <w:top w:w="100" w:type="dxa"/>
              <w:left w:w="100" w:type="dxa"/>
              <w:bottom w:w="100" w:type="dxa"/>
              <w:right w:w="100" w:type="dxa"/>
            </w:tcMar>
          </w:tcPr>
          <w:p w14:paraId="18F7C85F" w14:textId="77777777" w:rsidR="00D631FB" w:rsidRDefault="000D3AD8">
            <w:pPr>
              <w:widowControl w:val="0"/>
              <w:jc w:val="center"/>
              <w:rPr>
                <w:b/>
              </w:rPr>
            </w:pPr>
            <w:r>
              <w:rPr>
                <w:b/>
              </w:rPr>
              <w:t>Key Area of Need 3: Strategies</w:t>
            </w:r>
          </w:p>
        </w:tc>
      </w:tr>
      <w:tr w:rsidR="00D631FB" w14:paraId="1AA2A68B" w14:textId="77777777">
        <w:trPr>
          <w:trHeight w:val="435"/>
        </w:trPr>
        <w:tc>
          <w:tcPr>
            <w:tcW w:w="4593" w:type="dxa"/>
            <w:gridSpan w:val="2"/>
            <w:shd w:val="clear" w:color="auto" w:fill="FFF2CC"/>
            <w:tcMar>
              <w:top w:w="100" w:type="dxa"/>
              <w:left w:w="100" w:type="dxa"/>
              <w:bottom w:w="100" w:type="dxa"/>
              <w:right w:w="100" w:type="dxa"/>
            </w:tcMar>
          </w:tcPr>
          <w:p w14:paraId="37727683" w14:textId="77777777" w:rsidR="00D631FB" w:rsidRDefault="00D631FB">
            <w:pPr>
              <w:widowControl w:val="0"/>
            </w:pPr>
          </w:p>
        </w:tc>
        <w:tc>
          <w:tcPr>
            <w:tcW w:w="2978" w:type="dxa"/>
            <w:shd w:val="clear" w:color="auto" w:fill="FFF2CC"/>
            <w:tcMar>
              <w:top w:w="100" w:type="dxa"/>
              <w:left w:w="100" w:type="dxa"/>
              <w:bottom w:w="100" w:type="dxa"/>
              <w:right w:w="100" w:type="dxa"/>
            </w:tcMar>
          </w:tcPr>
          <w:p w14:paraId="3D39408E" w14:textId="77777777" w:rsidR="00D631FB" w:rsidRDefault="000D3AD8">
            <w:pPr>
              <w:widowControl w:val="0"/>
              <w:jc w:val="center"/>
              <w:rPr>
                <w:b/>
              </w:rPr>
            </w:pPr>
            <w:r>
              <w:rPr>
                <w:b/>
              </w:rPr>
              <w:t>Strategy 1</w:t>
            </w:r>
          </w:p>
        </w:tc>
        <w:tc>
          <w:tcPr>
            <w:tcW w:w="2978" w:type="dxa"/>
            <w:shd w:val="clear" w:color="auto" w:fill="FFF2CC"/>
            <w:tcMar>
              <w:top w:w="100" w:type="dxa"/>
              <w:left w:w="100" w:type="dxa"/>
              <w:bottom w:w="100" w:type="dxa"/>
              <w:right w:w="100" w:type="dxa"/>
            </w:tcMar>
          </w:tcPr>
          <w:p w14:paraId="586E4D91" w14:textId="77777777" w:rsidR="00D631FB" w:rsidRDefault="000D3AD8">
            <w:pPr>
              <w:widowControl w:val="0"/>
              <w:jc w:val="center"/>
              <w:rPr>
                <w:b/>
              </w:rPr>
            </w:pPr>
            <w:r>
              <w:rPr>
                <w:b/>
              </w:rPr>
              <w:t>Strategy 2</w:t>
            </w:r>
            <w:r>
              <w:rPr>
                <w:b/>
              </w:rPr>
              <w:br/>
              <w:t>(Optional)</w:t>
            </w:r>
          </w:p>
        </w:tc>
      </w:tr>
      <w:tr w:rsidR="00D631FB" w14:paraId="7D2F9CFF" w14:textId="77777777">
        <w:trPr>
          <w:trHeight w:val="440"/>
        </w:trPr>
        <w:tc>
          <w:tcPr>
            <w:tcW w:w="675" w:type="dxa"/>
            <w:shd w:val="clear" w:color="auto" w:fill="FFF2CC"/>
            <w:tcMar>
              <w:top w:w="100" w:type="dxa"/>
              <w:left w:w="100" w:type="dxa"/>
              <w:bottom w:w="100" w:type="dxa"/>
              <w:right w:w="100" w:type="dxa"/>
            </w:tcMar>
          </w:tcPr>
          <w:p w14:paraId="6CDBE76D" w14:textId="77777777" w:rsidR="00D631FB" w:rsidRDefault="000D3AD8">
            <w:pPr>
              <w:widowControl w:val="0"/>
              <w:jc w:val="center"/>
            </w:pPr>
            <w:r>
              <w:t>7</w:t>
            </w:r>
          </w:p>
        </w:tc>
        <w:tc>
          <w:tcPr>
            <w:tcW w:w="3918" w:type="dxa"/>
            <w:shd w:val="clear" w:color="auto" w:fill="auto"/>
            <w:tcMar>
              <w:top w:w="100" w:type="dxa"/>
              <w:left w:w="100" w:type="dxa"/>
              <w:bottom w:w="100" w:type="dxa"/>
              <w:right w:w="100" w:type="dxa"/>
            </w:tcMar>
          </w:tcPr>
          <w:p w14:paraId="4B4A44FF" w14:textId="77777777" w:rsidR="00D631FB" w:rsidRDefault="000D3AD8">
            <w:pPr>
              <w:widowControl w:val="0"/>
              <w:rPr>
                <w:b/>
              </w:rPr>
            </w:pPr>
            <w:r>
              <w:rPr>
                <w:b/>
              </w:rPr>
              <w:t>Describe the improvement strategy.</w:t>
            </w:r>
          </w:p>
        </w:tc>
        <w:tc>
          <w:tcPr>
            <w:tcW w:w="2978" w:type="dxa"/>
            <w:shd w:val="clear" w:color="auto" w:fill="auto"/>
            <w:tcMar>
              <w:top w:w="100" w:type="dxa"/>
              <w:left w:w="100" w:type="dxa"/>
              <w:bottom w:w="100" w:type="dxa"/>
              <w:right w:w="100" w:type="dxa"/>
            </w:tcMar>
          </w:tcPr>
          <w:p w14:paraId="7B45C2F9" w14:textId="77777777" w:rsidR="00D631FB" w:rsidRDefault="000D3AD8">
            <w:pPr>
              <w:widowControl w:val="0"/>
            </w:pPr>
            <w:r>
              <w:t xml:space="preserve">Climate - Implement Leveled behaviors, CHAMPS, 3 to I ROI and Foundations school wide. Implement SEL curriculum through Second Step and Zones of regulations and provide a dedicated space in </w:t>
            </w:r>
            <w:r>
              <w:lastRenderedPageBreak/>
              <w:t>the master schedule for direct teaching of social emotional skills. (measure -pacing of lessons reported during GLM)</w:t>
            </w:r>
          </w:p>
        </w:tc>
        <w:tc>
          <w:tcPr>
            <w:tcW w:w="2978" w:type="dxa"/>
            <w:shd w:val="clear" w:color="auto" w:fill="auto"/>
            <w:tcMar>
              <w:top w:w="100" w:type="dxa"/>
              <w:left w:w="100" w:type="dxa"/>
              <w:bottom w:w="100" w:type="dxa"/>
              <w:right w:w="100" w:type="dxa"/>
            </w:tcMar>
          </w:tcPr>
          <w:p w14:paraId="3E55D094" w14:textId="77777777" w:rsidR="00D631FB" w:rsidRDefault="000D3AD8">
            <w:pPr>
              <w:widowControl w:val="0"/>
            </w:pPr>
            <w:r>
              <w:lastRenderedPageBreak/>
              <w:t>Attendance - calls to students who are at risk to identify barriers. Incentive programs such as traveling trophy for best attendance</w:t>
            </w:r>
          </w:p>
        </w:tc>
      </w:tr>
      <w:tr w:rsidR="00D631FB" w14:paraId="7F76952B" w14:textId="77777777">
        <w:trPr>
          <w:trHeight w:val="440"/>
        </w:trPr>
        <w:tc>
          <w:tcPr>
            <w:tcW w:w="675" w:type="dxa"/>
            <w:shd w:val="clear" w:color="auto" w:fill="FFF2CC"/>
            <w:tcMar>
              <w:top w:w="100" w:type="dxa"/>
              <w:left w:w="100" w:type="dxa"/>
              <w:bottom w:w="100" w:type="dxa"/>
              <w:right w:w="100" w:type="dxa"/>
            </w:tcMar>
          </w:tcPr>
          <w:p w14:paraId="26A6DDAC" w14:textId="77777777" w:rsidR="00D631FB" w:rsidRDefault="000D3AD8">
            <w:pPr>
              <w:widowControl w:val="0"/>
              <w:jc w:val="center"/>
            </w:pPr>
            <w:r>
              <w:t>8</w:t>
            </w:r>
          </w:p>
        </w:tc>
        <w:tc>
          <w:tcPr>
            <w:tcW w:w="3918" w:type="dxa"/>
            <w:shd w:val="clear" w:color="auto" w:fill="auto"/>
            <w:tcMar>
              <w:top w:w="100" w:type="dxa"/>
              <w:left w:w="100" w:type="dxa"/>
              <w:bottom w:w="100" w:type="dxa"/>
              <w:right w:w="100" w:type="dxa"/>
            </w:tcMar>
          </w:tcPr>
          <w:p w14:paraId="6A92CCD9" w14:textId="77777777" w:rsidR="00D631FB" w:rsidRDefault="000D3AD8">
            <w:pPr>
              <w:widowControl w:val="0"/>
            </w:pPr>
            <w:r>
              <w:rPr>
                <w:highlight w:val="white"/>
              </w:rPr>
              <w:t>Who will do the work?</w:t>
            </w:r>
          </w:p>
        </w:tc>
        <w:tc>
          <w:tcPr>
            <w:tcW w:w="2978" w:type="dxa"/>
            <w:shd w:val="clear" w:color="auto" w:fill="auto"/>
            <w:tcMar>
              <w:top w:w="100" w:type="dxa"/>
              <w:left w:w="100" w:type="dxa"/>
              <w:bottom w:w="100" w:type="dxa"/>
              <w:right w:w="100" w:type="dxa"/>
            </w:tcMar>
          </w:tcPr>
          <w:p w14:paraId="1CC997F8" w14:textId="77777777" w:rsidR="00D631FB" w:rsidRDefault="000D3AD8">
            <w:pPr>
              <w:widowControl w:val="0"/>
            </w:pPr>
            <w:r>
              <w:t>All staff</w:t>
            </w:r>
          </w:p>
        </w:tc>
        <w:tc>
          <w:tcPr>
            <w:tcW w:w="2978" w:type="dxa"/>
            <w:shd w:val="clear" w:color="auto" w:fill="auto"/>
            <w:tcMar>
              <w:top w:w="100" w:type="dxa"/>
              <w:left w:w="100" w:type="dxa"/>
              <w:bottom w:w="100" w:type="dxa"/>
              <w:right w:w="100" w:type="dxa"/>
            </w:tcMar>
          </w:tcPr>
          <w:p w14:paraId="7CD7D796" w14:textId="77777777" w:rsidR="00D631FB" w:rsidRDefault="000D3AD8">
            <w:pPr>
              <w:widowControl w:val="0"/>
            </w:pPr>
            <w:r>
              <w:t>All staff</w:t>
            </w:r>
          </w:p>
        </w:tc>
      </w:tr>
      <w:tr w:rsidR="00D631FB" w14:paraId="710236F2" w14:textId="77777777">
        <w:trPr>
          <w:trHeight w:val="440"/>
        </w:trPr>
        <w:tc>
          <w:tcPr>
            <w:tcW w:w="675" w:type="dxa"/>
            <w:shd w:val="clear" w:color="auto" w:fill="FFF2CC"/>
            <w:tcMar>
              <w:top w:w="100" w:type="dxa"/>
              <w:left w:w="100" w:type="dxa"/>
              <w:bottom w:w="100" w:type="dxa"/>
              <w:right w:w="100" w:type="dxa"/>
            </w:tcMar>
          </w:tcPr>
          <w:p w14:paraId="0345803F" w14:textId="77777777" w:rsidR="00D631FB" w:rsidRDefault="000D3AD8">
            <w:pPr>
              <w:widowControl w:val="0"/>
              <w:jc w:val="center"/>
            </w:pPr>
            <w:r>
              <w:t>9</w:t>
            </w:r>
          </w:p>
        </w:tc>
        <w:tc>
          <w:tcPr>
            <w:tcW w:w="3918" w:type="dxa"/>
            <w:shd w:val="clear" w:color="auto" w:fill="auto"/>
            <w:tcMar>
              <w:top w:w="100" w:type="dxa"/>
              <w:left w:w="100" w:type="dxa"/>
              <w:bottom w:w="100" w:type="dxa"/>
              <w:right w:w="100" w:type="dxa"/>
            </w:tcMar>
          </w:tcPr>
          <w:p w14:paraId="1C559A79" w14:textId="77777777" w:rsidR="00D631FB" w:rsidRDefault="000D3AD8">
            <w:pPr>
              <w:widowControl w:val="0"/>
            </w:pPr>
            <w:r>
              <w:rPr>
                <w:highlight w:val="white"/>
              </w:rPr>
              <w:t>Who will monitor the work?</w:t>
            </w:r>
          </w:p>
        </w:tc>
        <w:tc>
          <w:tcPr>
            <w:tcW w:w="2978" w:type="dxa"/>
            <w:shd w:val="clear" w:color="auto" w:fill="auto"/>
            <w:tcMar>
              <w:top w:w="100" w:type="dxa"/>
              <w:left w:w="100" w:type="dxa"/>
              <w:bottom w:w="100" w:type="dxa"/>
              <w:right w:w="100" w:type="dxa"/>
            </w:tcMar>
          </w:tcPr>
          <w:p w14:paraId="1B13E688" w14:textId="77777777" w:rsidR="00D631FB" w:rsidRDefault="000D3AD8">
            <w:pPr>
              <w:widowControl w:val="0"/>
            </w:pPr>
            <w:r>
              <w:t>Leadership Team</w:t>
            </w:r>
          </w:p>
        </w:tc>
        <w:tc>
          <w:tcPr>
            <w:tcW w:w="2978" w:type="dxa"/>
            <w:shd w:val="clear" w:color="auto" w:fill="auto"/>
            <w:tcMar>
              <w:top w:w="100" w:type="dxa"/>
              <w:left w:w="100" w:type="dxa"/>
              <w:bottom w:w="100" w:type="dxa"/>
              <w:right w:w="100" w:type="dxa"/>
            </w:tcMar>
          </w:tcPr>
          <w:p w14:paraId="657FC054" w14:textId="77777777" w:rsidR="00D631FB" w:rsidRDefault="000D3AD8">
            <w:pPr>
              <w:widowControl w:val="0"/>
            </w:pPr>
            <w:r>
              <w:t>Leadership Team</w:t>
            </w:r>
          </w:p>
        </w:tc>
      </w:tr>
      <w:tr w:rsidR="00D631FB" w14:paraId="68C8772F" w14:textId="77777777">
        <w:trPr>
          <w:trHeight w:val="440"/>
        </w:trPr>
        <w:tc>
          <w:tcPr>
            <w:tcW w:w="675" w:type="dxa"/>
            <w:shd w:val="clear" w:color="auto" w:fill="FFF2CC"/>
            <w:tcMar>
              <w:top w:w="100" w:type="dxa"/>
              <w:left w:w="100" w:type="dxa"/>
              <w:bottom w:w="100" w:type="dxa"/>
              <w:right w:w="100" w:type="dxa"/>
            </w:tcMar>
          </w:tcPr>
          <w:p w14:paraId="7D02D959" w14:textId="77777777" w:rsidR="00D631FB" w:rsidRDefault="000D3AD8">
            <w:pPr>
              <w:widowControl w:val="0"/>
              <w:jc w:val="center"/>
            </w:pPr>
            <w:r>
              <w:t>10</w:t>
            </w:r>
          </w:p>
        </w:tc>
        <w:tc>
          <w:tcPr>
            <w:tcW w:w="3918" w:type="dxa"/>
            <w:shd w:val="clear" w:color="auto" w:fill="auto"/>
            <w:tcMar>
              <w:top w:w="100" w:type="dxa"/>
              <w:left w:w="100" w:type="dxa"/>
              <w:bottom w:w="100" w:type="dxa"/>
              <w:right w:w="100" w:type="dxa"/>
            </w:tcMar>
          </w:tcPr>
          <w:p w14:paraId="715919D9" w14:textId="77777777" w:rsidR="00D631FB" w:rsidRDefault="000D3AD8">
            <w:pPr>
              <w:widowControl w:val="0"/>
              <w:rPr>
                <w:b/>
              </w:rPr>
            </w:pPr>
            <w:r>
              <w:rPr>
                <w:b/>
              </w:rPr>
              <w:t xml:space="preserve">What data will be used to monitor? </w:t>
            </w:r>
          </w:p>
        </w:tc>
        <w:tc>
          <w:tcPr>
            <w:tcW w:w="2978" w:type="dxa"/>
            <w:shd w:val="clear" w:color="auto" w:fill="auto"/>
            <w:tcMar>
              <w:top w:w="100" w:type="dxa"/>
              <w:left w:w="100" w:type="dxa"/>
              <w:bottom w:w="100" w:type="dxa"/>
              <w:right w:w="100" w:type="dxa"/>
            </w:tcMar>
          </w:tcPr>
          <w:p w14:paraId="0241970B" w14:textId="77777777" w:rsidR="00D631FB" w:rsidRDefault="000D3AD8">
            <w:pPr>
              <w:widowControl w:val="0"/>
            </w:pPr>
            <w:r>
              <w:t>Climate Survey</w:t>
            </w:r>
          </w:p>
        </w:tc>
        <w:tc>
          <w:tcPr>
            <w:tcW w:w="2978" w:type="dxa"/>
            <w:shd w:val="clear" w:color="auto" w:fill="auto"/>
            <w:tcMar>
              <w:top w:w="100" w:type="dxa"/>
              <w:left w:w="100" w:type="dxa"/>
              <w:bottom w:w="100" w:type="dxa"/>
              <w:right w:w="100" w:type="dxa"/>
            </w:tcMar>
          </w:tcPr>
          <w:p w14:paraId="294C2231" w14:textId="77777777" w:rsidR="00D631FB" w:rsidRDefault="000D3AD8">
            <w:pPr>
              <w:widowControl w:val="0"/>
            </w:pPr>
            <w:r>
              <w:t>90% attendance data</w:t>
            </w:r>
          </w:p>
        </w:tc>
      </w:tr>
      <w:tr w:rsidR="00D631FB" w14:paraId="5F27E26A" w14:textId="77777777">
        <w:trPr>
          <w:trHeight w:val="440"/>
        </w:trPr>
        <w:tc>
          <w:tcPr>
            <w:tcW w:w="675" w:type="dxa"/>
            <w:shd w:val="clear" w:color="auto" w:fill="FFF2CC"/>
            <w:tcMar>
              <w:top w:w="100" w:type="dxa"/>
              <w:left w:w="100" w:type="dxa"/>
              <w:bottom w:w="100" w:type="dxa"/>
              <w:right w:w="100" w:type="dxa"/>
            </w:tcMar>
          </w:tcPr>
          <w:p w14:paraId="6D913E8E" w14:textId="77777777" w:rsidR="00D631FB" w:rsidRDefault="000D3AD8">
            <w:pPr>
              <w:widowControl w:val="0"/>
              <w:jc w:val="center"/>
            </w:pPr>
            <w:r>
              <w:t>11</w:t>
            </w:r>
          </w:p>
        </w:tc>
        <w:tc>
          <w:tcPr>
            <w:tcW w:w="3918" w:type="dxa"/>
            <w:shd w:val="clear" w:color="auto" w:fill="auto"/>
            <w:tcMar>
              <w:top w:w="100" w:type="dxa"/>
              <w:left w:w="100" w:type="dxa"/>
              <w:bottom w:w="100" w:type="dxa"/>
              <w:right w:w="100" w:type="dxa"/>
            </w:tcMar>
          </w:tcPr>
          <w:p w14:paraId="7819D0C8" w14:textId="77777777" w:rsidR="00D631FB" w:rsidRDefault="000D3AD8">
            <w:pPr>
              <w:widowControl w:val="0"/>
            </w:pPr>
            <w:r>
              <w:t>When will it be monitored?</w:t>
            </w:r>
          </w:p>
        </w:tc>
        <w:tc>
          <w:tcPr>
            <w:tcW w:w="2978" w:type="dxa"/>
            <w:shd w:val="clear" w:color="auto" w:fill="auto"/>
            <w:tcMar>
              <w:top w:w="100" w:type="dxa"/>
              <w:left w:w="100" w:type="dxa"/>
              <w:bottom w:w="100" w:type="dxa"/>
              <w:right w:w="100" w:type="dxa"/>
            </w:tcMar>
          </w:tcPr>
          <w:p w14:paraId="116B8AF6" w14:textId="77777777" w:rsidR="00D631FB" w:rsidRDefault="000D3AD8">
            <w:pPr>
              <w:widowControl w:val="0"/>
            </w:pPr>
            <w:r>
              <w:t>Annually</w:t>
            </w:r>
          </w:p>
        </w:tc>
        <w:tc>
          <w:tcPr>
            <w:tcW w:w="2978" w:type="dxa"/>
            <w:shd w:val="clear" w:color="auto" w:fill="auto"/>
            <w:tcMar>
              <w:top w:w="100" w:type="dxa"/>
              <w:left w:w="100" w:type="dxa"/>
              <w:bottom w:w="100" w:type="dxa"/>
              <w:right w:w="100" w:type="dxa"/>
            </w:tcMar>
          </w:tcPr>
          <w:p w14:paraId="65BEAE0C" w14:textId="77777777" w:rsidR="00D631FB" w:rsidRDefault="000D3AD8">
            <w:pPr>
              <w:widowControl w:val="0"/>
            </w:pPr>
            <w:r>
              <w:t>Monthly</w:t>
            </w:r>
          </w:p>
        </w:tc>
      </w:tr>
      <w:tr w:rsidR="00D631FB" w14:paraId="51C9F574" w14:textId="77777777">
        <w:trPr>
          <w:trHeight w:val="440"/>
        </w:trPr>
        <w:tc>
          <w:tcPr>
            <w:tcW w:w="675" w:type="dxa"/>
            <w:shd w:val="clear" w:color="auto" w:fill="FFF2CC"/>
            <w:tcMar>
              <w:top w:w="100" w:type="dxa"/>
              <w:left w:w="100" w:type="dxa"/>
              <w:bottom w:w="100" w:type="dxa"/>
              <w:right w:w="100" w:type="dxa"/>
            </w:tcMar>
          </w:tcPr>
          <w:p w14:paraId="1825F778" w14:textId="77777777" w:rsidR="00D631FB" w:rsidRDefault="000D3AD8">
            <w:pPr>
              <w:widowControl w:val="0"/>
              <w:jc w:val="center"/>
            </w:pPr>
            <w:r>
              <w:t>12</w:t>
            </w:r>
          </w:p>
        </w:tc>
        <w:tc>
          <w:tcPr>
            <w:tcW w:w="3918" w:type="dxa"/>
            <w:shd w:val="clear" w:color="auto" w:fill="auto"/>
            <w:tcMar>
              <w:top w:w="100" w:type="dxa"/>
              <w:left w:w="100" w:type="dxa"/>
              <w:bottom w:w="100" w:type="dxa"/>
              <w:right w:w="100" w:type="dxa"/>
            </w:tcMar>
          </w:tcPr>
          <w:p w14:paraId="03936CD9" w14:textId="77777777" w:rsidR="00D631FB" w:rsidRDefault="000D3AD8">
            <w:pPr>
              <w:widowControl w:val="0"/>
              <w:rPr>
                <w:b/>
              </w:rPr>
            </w:pPr>
            <w:r>
              <w:t>How and when might you celebrate progress?  Who might organize it?</w:t>
            </w:r>
          </w:p>
        </w:tc>
        <w:tc>
          <w:tcPr>
            <w:tcW w:w="2978" w:type="dxa"/>
            <w:shd w:val="clear" w:color="auto" w:fill="auto"/>
            <w:tcMar>
              <w:top w:w="100" w:type="dxa"/>
              <w:left w:w="100" w:type="dxa"/>
              <w:bottom w:w="100" w:type="dxa"/>
              <w:right w:w="100" w:type="dxa"/>
            </w:tcMar>
          </w:tcPr>
          <w:p w14:paraId="49C3616D" w14:textId="77777777" w:rsidR="00D631FB" w:rsidRDefault="000D3AD8">
            <w:pPr>
              <w:widowControl w:val="0"/>
            </w:pPr>
            <w:r>
              <w:t xml:space="preserve">Annually at Staff meeting SWP evaluation </w:t>
            </w:r>
          </w:p>
        </w:tc>
        <w:tc>
          <w:tcPr>
            <w:tcW w:w="2978" w:type="dxa"/>
            <w:shd w:val="clear" w:color="auto" w:fill="auto"/>
            <w:tcMar>
              <w:top w:w="100" w:type="dxa"/>
              <w:left w:w="100" w:type="dxa"/>
              <w:bottom w:w="100" w:type="dxa"/>
              <w:right w:w="100" w:type="dxa"/>
            </w:tcMar>
          </w:tcPr>
          <w:p w14:paraId="677D6CF6" w14:textId="77777777" w:rsidR="00D631FB" w:rsidRDefault="000D3AD8">
            <w:pPr>
              <w:widowControl w:val="0"/>
            </w:pPr>
            <w:r>
              <w:t>Teacher Experts during GLM</w:t>
            </w:r>
          </w:p>
        </w:tc>
      </w:tr>
      <w:tr w:rsidR="00D631FB" w14:paraId="16915EB2" w14:textId="77777777">
        <w:trPr>
          <w:trHeight w:val="440"/>
        </w:trPr>
        <w:tc>
          <w:tcPr>
            <w:tcW w:w="675" w:type="dxa"/>
            <w:shd w:val="clear" w:color="auto" w:fill="FFF2CC"/>
            <w:tcMar>
              <w:top w:w="100" w:type="dxa"/>
              <w:left w:w="100" w:type="dxa"/>
              <w:bottom w:w="100" w:type="dxa"/>
              <w:right w:w="100" w:type="dxa"/>
            </w:tcMar>
          </w:tcPr>
          <w:p w14:paraId="4BDA460C" w14:textId="77777777" w:rsidR="00D631FB" w:rsidRDefault="000D3AD8">
            <w:pPr>
              <w:widowControl w:val="0"/>
              <w:jc w:val="center"/>
            </w:pPr>
            <w:r>
              <w:t>13</w:t>
            </w:r>
          </w:p>
        </w:tc>
        <w:tc>
          <w:tcPr>
            <w:tcW w:w="3918" w:type="dxa"/>
            <w:shd w:val="clear" w:color="auto" w:fill="auto"/>
            <w:tcMar>
              <w:top w:w="100" w:type="dxa"/>
              <w:left w:w="100" w:type="dxa"/>
              <w:bottom w:w="100" w:type="dxa"/>
              <w:right w:w="100" w:type="dxa"/>
            </w:tcMar>
          </w:tcPr>
          <w:p w14:paraId="0FBE0B36" w14:textId="77777777" w:rsidR="00D631FB" w:rsidRDefault="000D3AD8">
            <w:pPr>
              <w:widowControl w:val="0"/>
            </w:pPr>
            <w:r>
              <w:rPr>
                <w:b/>
              </w:rPr>
              <w:t>What professional development training and/or resources might be needed?</w:t>
            </w:r>
          </w:p>
        </w:tc>
        <w:tc>
          <w:tcPr>
            <w:tcW w:w="2978" w:type="dxa"/>
            <w:shd w:val="clear" w:color="auto" w:fill="auto"/>
            <w:tcMar>
              <w:top w:w="100" w:type="dxa"/>
              <w:left w:w="100" w:type="dxa"/>
              <w:bottom w:w="100" w:type="dxa"/>
              <w:right w:w="100" w:type="dxa"/>
            </w:tcMar>
          </w:tcPr>
          <w:p w14:paraId="08C0C9B9" w14:textId="77777777" w:rsidR="00D631FB" w:rsidRDefault="000D3AD8">
            <w:pPr>
              <w:widowControl w:val="0"/>
              <w:rPr>
                <w:highlight w:val="white"/>
              </w:rPr>
            </w:pPr>
            <w:r>
              <w:t xml:space="preserve">CHAMPS, ROI, SEL curriculum. Tiered process, </w:t>
            </w:r>
            <w:r>
              <w:rPr>
                <w:highlight w:val="white"/>
              </w:rPr>
              <w:t xml:space="preserve">Mentorship, </w:t>
            </w:r>
          </w:p>
          <w:p w14:paraId="67076D09" w14:textId="77777777" w:rsidR="00D631FB" w:rsidRDefault="000D3AD8">
            <w:pPr>
              <w:widowControl w:val="0"/>
              <w:rPr>
                <w:highlight w:val="white"/>
              </w:rPr>
            </w:pPr>
            <w:r>
              <w:rPr>
                <w:highlight w:val="white"/>
              </w:rPr>
              <w:t>Student voice in leadership,</w:t>
            </w:r>
          </w:p>
          <w:p w14:paraId="22EEE044" w14:textId="77777777" w:rsidR="00D631FB" w:rsidRDefault="000D3AD8">
            <w:pPr>
              <w:widowControl w:val="0"/>
              <w:rPr>
                <w:highlight w:val="white"/>
              </w:rPr>
            </w:pPr>
            <w:r>
              <w:rPr>
                <w:highlight w:val="white"/>
              </w:rPr>
              <w:t>Conscious Discipline,</w:t>
            </w:r>
          </w:p>
          <w:p w14:paraId="411E5D0E" w14:textId="77777777" w:rsidR="00D631FB" w:rsidRDefault="000D3AD8">
            <w:pPr>
              <w:widowControl w:val="0"/>
            </w:pPr>
            <w:r>
              <w:rPr>
                <w:highlight w:val="white"/>
              </w:rPr>
              <w:t>Zones of Regulations</w:t>
            </w:r>
          </w:p>
        </w:tc>
        <w:tc>
          <w:tcPr>
            <w:tcW w:w="2978" w:type="dxa"/>
            <w:shd w:val="clear" w:color="auto" w:fill="auto"/>
            <w:tcMar>
              <w:top w:w="100" w:type="dxa"/>
              <w:left w:w="100" w:type="dxa"/>
              <w:bottom w:w="100" w:type="dxa"/>
              <w:right w:w="100" w:type="dxa"/>
            </w:tcMar>
          </w:tcPr>
          <w:p w14:paraId="44E4BF72" w14:textId="77777777" w:rsidR="00D631FB" w:rsidRDefault="000D3AD8">
            <w:pPr>
              <w:widowControl w:val="0"/>
            </w:pPr>
            <w:r>
              <w:t>CHAMPS, ROI, SEL curriculum. Tiered process</w:t>
            </w:r>
          </w:p>
        </w:tc>
      </w:tr>
      <w:tr w:rsidR="00D631FB" w14:paraId="55CFF964" w14:textId="77777777">
        <w:trPr>
          <w:trHeight w:val="440"/>
        </w:trPr>
        <w:tc>
          <w:tcPr>
            <w:tcW w:w="675" w:type="dxa"/>
            <w:shd w:val="clear" w:color="auto" w:fill="FFF2CC"/>
            <w:tcMar>
              <w:top w:w="100" w:type="dxa"/>
              <w:left w:w="100" w:type="dxa"/>
              <w:bottom w:w="100" w:type="dxa"/>
              <w:right w:w="100" w:type="dxa"/>
            </w:tcMar>
          </w:tcPr>
          <w:p w14:paraId="61EA83D1" w14:textId="77777777" w:rsidR="00D631FB" w:rsidRDefault="000D3AD8">
            <w:pPr>
              <w:widowControl w:val="0"/>
              <w:jc w:val="center"/>
            </w:pPr>
            <w:r>
              <w:t>14</w:t>
            </w:r>
          </w:p>
        </w:tc>
        <w:tc>
          <w:tcPr>
            <w:tcW w:w="3918" w:type="dxa"/>
            <w:shd w:val="clear" w:color="auto" w:fill="auto"/>
            <w:tcMar>
              <w:top w:w="100" w:type="dxa"/>
              <w:left w:w="100" w:type="dxa"/>
              <w:bottom w:w="100" w:type="dxa"/>
              <w:right w:w="100" w:type="dxa"/>
            </w:tcMar>
          </w:tcPr>
          <w:p w14:paraId="7CCFC8C1" w14:textId="77777777" w:rsidR="00D631FB" w:rsidRDefault="000D3AD8">
            <w:pPr>
              <w:widowControl w:val="0"/>
            </w:pPr>
            <w:r>
              <w:t>Who might need professional development?</w:t>
            </w:r>
          </w:p>
        </w:tc>
        <w:tc>
          <w:tcPr>
            <w:tcW w:w="2978" w:type="dxa"/>
            <w:shd w:val="clear" w:color="auto" w:fill="auto"/>
            <w:tcMar>
              <w:top w:w="100" w:type="dxa"/>
              <w:left w:w="100" w:type="dxa"/>
              <w:bottom w:w="100" w:type="dxa"/>
              <w:right w:w="100" w:type="dxa"/>
            </w:tcMar>
          </w:tcPr>
          <w:p w14:paraId="4A55A087" w14:textId="77777777" w:rsidR="00D631FB" w:rsidRDefault="000D3AD8">
            <w:pPr>
              <w:widowControl w:val="0"/>
            </w:pPr>
            <w:r>
              <w:t>All Staff</w:t>
            </w:r>
          </w:p>
        </w:tc>
        <w:tc>
          <w:tcPr>
            <w:tcW w:w="2978" w:type="dxa"/>
            <w:shd w:val="clear" w:color="auto" w:fill="auto"/>
            <w:tcMar>
              <w:top w:w="100" w:type="dxa"/>
              <w:left w:w="100" w:type="dxa"/>
              <w:bottom w:w="100" w:type="dxa"/>
              <w:right w:w="100" w:type="dxa"/>
            </w:tcMar>
          </w:tcPr>
          <w:p w14:paraId="51FC442B" w14:textId="77777777" w:rsidR="00D631FB" w:rsidRDefault="000D3AD8">
            <w:pPr>
              <w:widowControl w:val="0"/>
            </w:pPr>
            <w:r>
              <w:t>All Staff</w:t>
            </w:r>
          </w:p>
        </w:tc>
      </w:tr>
      <w:tr w:rsidR="00D631FB" w14:paraId="3E5EF1D3" w14:textId="77777777">
        <w:trPr>
          <w:trHeight w:val="440"/>
        </w:trPr>
        <w:tc>
          <w:tcPr>
            <w:tcW w:w="675" w:type="dxa"/>
            <w:shd w:val="clear" w:color="auto" w:fill="FFF2CC"/>
            <w:tcMar>
              <w:top w:w="100" w:type="dxa"/>
              <w:left w:w="100" w:type="dxa"/>
              <w:bottom w:w="100" w:type="dxa"/>
              <w:right w:w="100" w:type="dxa"/>
            </w:tcMar>
          </w:tcPr>
          <w:p w14:paraId="269F4E04" w14:textId="77777777" w:rsidR="00D631FB" w:rsidRDefault="000D3AD8">
            <w:pPr>
              <w:widowControl w:val="0"/>
              <w:jc w:val="center"/>
            </w:pPr>
            <w:r>
              <w:t>15</w:t>
            </w:r>
          </w:p>
        </w:tc>
        <w:tc>
          <w:tcPr>
            <w:tcW w:w="3918" w:type="dxa"/>
            <w:shd w:val="clear" w:color="auto" w:fill="auto"/>
            <w:tcMar>
              <w:top w:w="100" w:type="dxa"/>
              <w:left w:w="100" w:type="dxa"/>
              <w:bottom w:w="100" w:type="dxa"/>
              <w:right w:w="100" w:type="dxa"/>
            </w:tcMar>
          </w:tcPr>
          <w:p w14:paraId="4880BD61" w14:textId="77777777" w:rsidR="00D631FB" w:rsidRDefault="000D3AD8">
            <w:pPr>
              <w:widowControl w:val="0"/>
            </w:pPr>
            <w:r>
              <w:t>Who might provide the professional development?</w:t>
            </w:r>
          </w:p>
        </w:tc>
        <w:tc>
          <w:tcPr>
            <w:tcW w:w="2978" w:type="dxa"/>
            <w:shd w:val="clear" w:color="auto" w:fill="auto"/>
            <w:tcMar>
              <w:top w:w="100" w:type="dxa"/>
              <w:left w:w="100" w:type="dxa"/>
              <w:bottom w:w="100" w:type="dxa"/>
              <w:right w:w="100" w:type="dxa"/>
            </w:tcMar>
          </w:tcPr>
          <w:p w14:paraId="0DEE087C" w14:textId="77777777" w:rsidR="00D631FB" w:rsidRDefault="000D3AD8">
            <w:pPr>
              <w:widowControl w:val="0"/>
            </w:pPr>
            <w:r>
              <w:t>Principal and Teacher Experts.</w:t>
            </w:r>
          </w:p>
        </w:tc>
        <w:tc>
          <w:tcPr>
            <w:tcW w:w="2978" w:type="dxa"/>
            <w:shd w:val="clear" w:color="auto" w:fill="auto"/>
            <w:tcMar>
              <w:top w:w="100" w:type="dxa"/>
              <w:left w:w="100" w:type="dxa"/>
              <w:bottom w:w="100" w:type="dxa"/>
              <w:right w:w="100" w:type="dxa"/>
            </w:tcMar>
          </w:tcPr>
          <w:p w14:paraId="7FC83324" w14:textId="77777777" w:rsidR="00D631FB" w:rsidRDefault="000D3AD8">
            <w:pPr>
              <w:widowControl w:val="0"/>
            </w:pPr>
            <w:r>
              <w:t>Principal and Teacher Experts.</w:t>
            </w:r>
          </w:p>
        </w:tc>
      </w:tr>
      <w:tr w:rsidR="00D631FB" w14:paraId="25E4A1FB" w14:textId="77777777">
        <w:trPr>
          <w:trHeight w:val="440"/>
        </w:trPr>
        <w:tc>
          <w:tcPr>
            <w:tcW w:w="675" w:type="dxa"/>
            <w:shd w:val="clear" w:color="auto" w:fill="FFF2CC"/>
            <w:tcMar>
              <w:top w:w="100" w:type="dxa"/>
              <w:left w:w="100" w:type="dxa"/>
              <w:bottom w:w="100" w:type="dxa"/>
              <w:right w:w="100" w:type="dxa"/>
            </w:tcMar>
          </w:tcPr>
          <w:p w14:paraId="5B700E55" w14:textId="77777777" w:rsidR="00D631FB" w:rsidRDefault="000D3AD8">
            <w:pPr>
              <w:widowControl w:val="0"/>
              <w:jc w:val="center"/>
            </w:pPr>
            <w:r>
              <w:t>16</w:t>
            </w:r>
          </w:p>
        </w:tc>
        <w:tc>
          <w:tcPr>
            <w:tcW w:w="3918" w:type="dxa"/>
            <w:shd w:val="clear" w:color="auto" w:fill="auto"/>
            <w:tcMar>
              <w:top w:w="100" w:type="dxa"/>
              <w:left w:w="100" w:type="dxa"/>
              <w:bottom w:w="100" w:type="dxa"/>
              <w:right w:w="100" w:type="dxa"/>
            </w:tcMar>
          </w:tcPr>
          <w:p w14:paraId="74E2B52F" w14:textId="77777777" w:rsidR="00D631FB" w:rsidRDefault="000D3AD8">
            <w:pPr>
              <w:widowControl w:val="0"/>
            </w:pPr>
            <w:r>
              <w:rPr>
                <w:b/>
              </w:rPr>
              <w:t>How might you inform, support and involve families in the work?</w:t>
            </w:r>
          </w:p>
        </w:tc>
        <w:tc>
          <w:tcPr>
            <w:tcW w:w="2978" w:type="dxa"/>
            <w:shd w:val="clear" w:color="auto" w:fill="auto"/>
            <w:tcMar>
              <w:top w:w="100" w:type="dxa"/>
              <w:left w:w="100" w:type="dxa"/>
              <w:bottom w:w="100" w:type="dxa"/>
              <w:right w:w="100" w:type="dxa"/>
            </w:tcMar>
          </w:tcPr>
          <w:p w14:paraId="384DB1E7" w14:textId="77777777" w:rsidR="00D631FB" w:rsidRDefault="000D3AD8">
            <w:pPr>
              <w:widowControl w:val="0"/>
            </w:pPr>
            <w:r>
              <w:t>Leadership Team</w:t>
            </w:r>
          </w:p>
        </w:tc>
        <w:tc>
          <w:tcPr>
            <w:tcW w:w="2978" w:type="dxa"/>
            <w:shd w:val="clear" w:color="auto" w:fill="auto"/>
            <w:tcMar>
              <w:top w:w="100" w:type="dxa"/>
              <w:left w:w="100" w:type="dxa"/>
              <w:bottom w:w="100" w:type="dxa"/>
              <w:right w:w="100" w:type="dxa"/>
            </w:tcMar>
          </w:tcPr>
          <w:p w14:paraId="17AEBF11" w14:textId="77777777" w:rsidR="00D631FB" w:rsidRDefault="000D3AD8">
            <w:pPr>
              <w:widowControl w:val="0"/>
            </w:pPr>
            <w:r>
              <w:t>Leadership Team</w:t>
            </w:r>
          </w:p>
        </w:tc>
      </w:tr>
      <w:tr w:rsidR="00D631FB" w14:paraId="4262D39A" w14:textId="77777777">
        <w:trPr>
          <w:trHeight w:val="440"/>
        </w:trPr>
        <w:tc>
          <w:tcPr>
            <w:tcW w:w="675" w:type="dxa"/>
            <w:shd w:val="clear" w:color="auto" w:fill="FFF2CC"/>
            <w:tcMar>
              <w:top w:w="100" w:type="dxa"/>
              <w:left w:w="100" w:type="dxa"/>
              <w:bottom w:w="100" w:type="dxa"/>
              <w:right w:w="100" w:type="dxa"/>
            </w:tcMar>
          </w:tcPr>
          <w:p w14:paraId="4F26D381" w14:textId="77777777" w:rsidR="00D631FB" w:rsidRDefault="000D3AD8">
            <w:pPr>
              <w:widowControl w:val="0"/>
              <w:jc w:val="center"/>
            </w:pPr>
            <w:r>
              <w:t>17</w:t>
            </w:r>
          </w:p>
        </w:tc>
        <w:tc>
          <w:tcPr>
            <w:tcW w:w="3918" w:type="dxa"/>
            <w:shd w:val="clear" w:color="auto" w:fill="auto"/>
            <w:tcMar>
              <w:top w:w="100" w:type="dxa"/>
              <w:left w:w="100" w:type="dxa"/>
              <w:bottom w:w="100" w:type="dxa"/>
              <w:right w:w="100" w:type="dxa"/>
            </w:tcMar>
          </w:tcPr>
          <w:p w14:paraId="1F8CD3FB" w14:textId="77777777" w:rsidR="00D631FB" w:rsidRDefault="000D3AD8">
            <w:pPr>
              <w:widowControl w:val="0"/>
            </w:pPr>
            <w:r>
              <w:t xml:space="preserve">How might you engage the community to support the work toward the goal? </w:t>
            </w:r>
          </w:p>
        </w:tc>
        <w:tc>
          <w:tcPr>
            <w:tcW w:w="2978" w:type="dxa"/>
            <w:shd w:val="clear" w:color="auto" w:fill="auto"/>
            <w:tcMar>
              <w:top w:w="100" w:type="dxa"/>
              <w:left w:w="100" w:type="dxa"/>
              <w:bottom w:w="100" w:type="dxa"/>
              <w:right w:w="100" w:type="dxa"/>
            </w:tcMar>
          </w:tcPr>
          <w:p w14:paraId="78AD0F09" w14:textId="77777777" w:rsidR="00D631FB" w:rsidRDefault="000D3AD8">
            <w:pPr>
              <w:widowControl w:val="0"/>
            </w:pPr>
            <w:r>
              <w:t>Social media, parent/teacher conferences, leadership team, and family events.</w:t>
            </w:r>
          </w:p>
        </w:tc>
        <w:tc>
          <w:tcPr>
            <w:tcW w:w="2978" w:type="dxa"/>
            <w:shd w:val="clear" w:color="auto" w:fill="auto"/>
            <w:tcMar>
              <w:top w:w="100" w:type="dxa"/>
              <w:left w:w="100" w:type="dxa"/>
              <w:bottom w:w="100" w:type="dxa"/>
              <w:right w:w="100" w:type="dxa"/>
            </w:tcMar>
          </w:tcPr>
          <w:p w14:paraId="2226B7B8" w14:textId="77777777" w:rsidR="00D631FB" w:rsidRDefault="000D3AD8">
            <w:pPr>
              <w:widowControl w:val="0"/>
            </w:pPr>
            <w:r>
              <w:t>Social media, parent/teacher conferences, leadership team, and family events.</w:t>
            </w:r>
          </w:p>
        </w:tc>
      </w:tr>
    </w:tbl>
    <w:p w14:paraId="645C98E7" w14:textId="77777777" w:rsidR="00D631FB" w:rsidRDefault="00D631FB">
      <w:pPr>
        <w:spacing w:after="0" w:line="276" w:lineRule="auto"/>
        <w:rPr>
          <w:b/>
        </w:rPr>
      </w:pPr>
    </w:p>
    <w:p w14:paraId="4F62CD94" w14:textId="77777777" w:rsidR="00D631FB" w:rsidRDefault="00D631FB">
      <w:pPr>
        <w:spacing w:after="0" w:line="276" w:lineRule="auto"/>
      </w:pPr>
    </w:p>
    <w:p w14:paraId="1C7583AE" w14:textId="77777777" w:rsidR="00D631FB" w:rsidRDefault="000D3AD8">
      <w:pPr>
        <w:spacing w:after="0" w:line="276" w:lineRule="auto"/>
      </w:pPr>
      <w:r>
        <w:br w:type="page"/>
      </w:r>
    </w:p>
    <w:p w14:paraId="634966AD" w14:textId="77777777" w:rsidR="00D631FB" w:rsidRDefault="00D631FB">
      <w:pPr>
        <w:spacing w:after="0" w:line="276" w:lineRule="auto"/>
        <w:rPr>
          <w:b/>
        </w:rPr>
      </w:pPr>
    </w:p>
    <w:p w14:paraId="11F4EB18" w14:textId="77777777" w:rsidR="00D631FB" w:rsidRDefault="00D631FB">
      <w:pPr>
        <w:spacing w:after="0" w:line="240" w:lineRule="auto"/>
      </w:pPr>
    </w:p>
    <w:p w14:paraId="7BEBAEF0" w14:textId="77777777" w:rsidR="00D631FB" w:rsidRDefault="00D631FB">
      <w:pPr>
        <w:spacing w:after="0" w:line="240" w:lineRule="auto"/>
      </w:pPr>
    </w:p>
    <w:p w14:paraId="1BA3285F" w14:textId="77777777" w:rsidR="00D631FB" w:rsidRDefault="00D631FB">
      <w:pPr>
        <w:spacing w:after="0" w:line="240" w:lineRule="auto"/>
      </w:pPr>
    </w:p>
    <w:p w14:paraId="5D508FAA" w14:textId="77777777" w:rsidR="00D631FB" w:rsidRDefault="00D631FB"/>
    <w:p w14:paraId="76A44DB6" w14:textId="77777777" w:rsidR="00D631FB" w:rsidRDefault="000D3AD8">
      <w:pPr>
        <w:pStyle w:val="Heading1"/>
      </w:pPr>
      <w:bookmarkStart w:id="7" w:name="_4d34og8" w:colFirst="0" w:colLast="0"/>
      <w:bookmarkEnd w:id="7"/>
      <w:r>
        <w:t>Section 8 - Financial Requirements</w:t>
      </w:r>
    </w:p>
    <w:p w14:paraId="184640F8" w14:textId="77777777" w:rsidR="00D631FB" w:rsidRDefault="00D631FB">
      <w:pPr>
        <w:spacing w:after="0" w:line="240" w:lineRule="auto"/>
      </w:pPr>
    </w:p>
    <w:p w14:paraId="5A373BB0" w14:textId="77777777" w:rsidR="00D631FB" w:rsidRDefault="000D3AD8">
      <w:pPr>
        <w:keepNext/>
        <w:keepLines/>
        <w:numPr>
          <w:ilvl w:val="0"/>
          <w:numId w:val="6"/>
        </w:numPr>
        <w:pBdr>
          <w:left w:val="single" w:sz="24" w:space="4" w:color="1F4E79"/>
        </w:pBdr>
        <w:spacing w:before="40" w:after="0"/>
        <w:jc w:val="both"/>
      </w:pPr>
      <w:r>
        <w:rPr>
          <w:b/>
          <w:color w:val="1F4E79"/>
          <w:sz w:val="24"/>
          <w:szCs w:val="24"/>
        </w:rPr>
        <w:t>How will Title I funds be used to support increasing academic achievement?</w:t>
      </w:r>
    </w:p>
    <w:p w14:paraId="13F9C7BA" w14:textId="77777777" w:rsidR="00D631FB" w:rsidRDefault="00D631FB">
      <w:pPr>
        <w:tabs>
          <w:tab w:val="center" w:pos="4680"/>
          <w:tab w:val="right" w:pos="9360"/>
        </w:tabs>
        <w:spacing w:after="0" w:line="240" w:lineRule="auto"/>
      </w:pPr>
    </w:p>
    <w:tbl>
      <w:tblPr>
        <w:tblStyle w:val="a8"/>
        <w:tblW w:w="10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75"/>
      </w:tblGrid>
      <w:tr w:rsidR="00D631FB" w14:paraId="0D86D0F8" w14:textId="77777777">
        <w:trPr>
          <w:trHeight w:val="520"/>
        </w:trPr>
        <w:tc>
          <w:tcPr>
            <w:tcW w:w="10875" w:type="dxa"/>
            <w:shd w:val="clear" w:color="auto" w:fill="BDD7EE"/>
            <w:vAlign w:val="center"/>
          </w:tcPr>
          <w:p w14:paraId="706FD68D" w14:textId="77777777" w:rsidR="00D631FB" w:rsidRDefault="000D3AD8">
            <w:pPr>
              <w:tabs>
                <w:tab w:val="right" w:pos="8550"/>
              </w:tabs>
              <w:jc w:val="center"/>
              <w:rPr>
                <w:b/>
              </w:rPr>
            </w:pPr>
            <w:r>
              <w:rPr>
                <w:b/>
              </w:rPr>
              <w:t>Program funds used to implement components of the schoolwide plan.</w:t>
            </w:r>
          </w:p>
        </w:tc>
      </w:tr>
      <w:tr w:rsidR="00D631FB" w14:paraId="52CBD3E0" w14:textId="77777777">
        <w:tc>
          <w:tcPr>
            <w:tcW w:w="10875" w:type="dxa"/>
          </w:tcPr>
          <w:p w14:paraId="080B6362" w14:textId="77777777" w:rsidR="00D631FB" w:rsidRDefault="00D631FB">
            <w:pPr>
              <w:tabs>
                <w:tab w:val="left" w:pos="1152"/>
                <w:tab w:val="right" w:pos="8550"/>
              </w:tabs>
              <w:spacing w:after="0"/>
            </w:pPr>
          </w:p>
          <w:p w14:paraId="37F05D4D" w14:textId="77777777" w:rsidR="00D631FB" w:rsidRDefault="00D631FB">
            <w:pPr>
              <w:widowControl w:val="0"/>
              <w:spacing w:after="0" w:line="240" w:lineRule="auto"/>
              <w:rPr>
                <w:b/>
                <w:highlight w:val="yellow"/>
              </w:rPr>
            </w:pPr>
          </w:p>
          <w:p w14:paraId="1B381D61" w14:textId="77777777" w:rsidR="00D631FB" w:rsidRDefault="00D631FB">
            <w:pPr>
              <w:tabs>
                <w:tab w:val="left" w:pos="1152"/>
                <w:tab w:val="right" w:pos="8550"/>
              </w:tabs>
              <w:spacing w:after="0"/>
            </w:pPr>
          </w:p>
        </w:tc>
      </w:tr>
      <w:tr w:rsidR="00D631FB" w14:paraId="54621A95" w14:textId="77777777">
        <w:tc>
          <w:tcPr>
            <w:tcW w:w="10875" w:type="dxa"/>
          </w:tcPr>
          <w:p w14:paraId="708C16B5" w14:textId="77777777" w:rsidR="00D631FB" w:rsidRDefault="00D631FB">
            <w:pPr>
              <w:tabs>
                <w:tab w:val="left" w:pos="1152"/>
                <w:tab w:val="right" w:pos="8550"/>
              </w:tabs>
              <w:spacing w:after="0" w:line="240" w:lineRule="auto"/>
            </w:pPr>
          </w:p>
          <w:p w14:paraId="495011E4" w14:textId="77777777" w:rsidR="00D631FB" w:rsidRDefault="000D3AD8">
            <w:pPr>
              <w:tabs>
                <w:tab w:val="left" w:pos="1152"/>
                <w:tab w:val="right" w:pos="8550"/>
              </w:tabs>
              <w:spacing w:after="0" w:line="240" w:lineRule="auto"/>
            </w:pPr>
            <w:r>
              <w:t xml:space="preserve">Teacher Expert to support behavior and instruction and provide site </w:t>
            </w:r>
            <w:r w:rsidR="0026496B">
              <w:t>PD (</w:t>
            </w:r>
            <w:r>
              <w:t>Math, ELA, Behavior, Technology, CAN DO’s)</w:t>
            </w:r>
          </w:p>
          <w:p w14:paraId="1FCB46A6" w14:textId="77777777" w:rsidR="00D631FB" w:rsidRDefault="00D631FB">
            <w:pPr>
              <w:tabs>
                <w:tab w:val="left" w:pos="1152"/>
                <w:tab w:val="right" w:pos="8550"/>
              </w:tabs>
              <w:spacing w:after="0" w:line="240" w:lineRule="auto"/>
            </w:pPr>
          </w:p>
        </w:tc>
      </w:tr>
      <w:tr w:rsidR="00D631FB" w14:paraId="435B84B7" w14:textId="77777777">
        <w:tc>
          <w:tcPr>
            <w:tcW w:w="10875" w:type="dxa"/>
          </w:tcPr>
          <w:p w14:paraId="52A29C85" w14:textId="77777777" w:rsidR="00D631FB" w:rsidRDefault="000D3AD8">
            <w:pPr>
              <w:tabs>
                <w:tab w:val="left" w:pos="1152"/>
                <w:tab w:val="left" w:pos="1242"/>
                <w:tab w:val="left" w:pos="1332"/>
                <w:tab w:val="right" w:pos="8550"/>
              </w:tabs>
              <w:spacing w:after="0" w:line="240" w:lineRule="auto"/>
            </w:pPr>
            <w:r>
              <w:t>Stipends for staff to attend Early back PD to support instruction and behavior</w:t>
            </w:r>
          </w:p>
        </w:tc>
      </w:tr>
      <w:tr w:rsidR="00D631FB" w14:paraId="7B9427E6" w14:textId="77777777">
        <w:tc>
          <w:tcPr>
            <w:tcW w:w="10875" w:type="dxa"/>
          </w:tcPr>
          <w:p w14:paraId="28FF37A0" w14:textId="77777777" w:rsidR="00D631FB" w:rsidRDefault="00D631FB">
            <w:pPr>
              <w:tabs>
                <w:tab w:val="left" w:pos="1152"/>
                <w:tab w:val="left" w:pos="1242"/>
                <w:tab w:val="right" w:pos="8550"/>
              </w:tabs>
              <w:spacing w:after="0" w:line="240" w:lineRule="auto"/>
              <w:ind w:firstLine="162"/>
            </w:pPr>
          </w:p>
          <w:p w14:paraId="6205B21D" w14:textId="77777777" w:rsidR="00D631FB" w:rsidRDefault="000D3AD8">
            <w:pPr>
              <w:tabs>
                <w:tab w:val="left" w:pos="1152"/>
                <w:tab w:val="left" w:pos="1242"/>
                <w:tab w:val="right" w:pos="8550"/>
              </w:tabs>
              <w:spacing w:after="0" w:line="240" w:lineRule="auto"/>
            </w:pPr>
            <w:r>
              <w:t xml:space="preserve">Interventionists to support instruction </w:t>
            </w:r>
          </w:p>
          <w:p w14:paraId="0F8EFD32" w14:textId="77777777" w:rsidR="00D631FB" w:rsidRDefault="00D631FB">
            <w:pPr>
              <w:tabs>
                <w:tab w:val="left" w:pos="1152"/>
                <w:tab w:val="left" w:pos="1242"/>
                <w:tab w:val="right" w:pos="8550"/>
              </w:tabs>
              <w:spacing w:after="0" w:line="240" w:lineRule="auto"/>
            </w:pPr>
          </w:p>
        </w:tc>
      </w:tr>
      <w:tr w:rsidR="00D631FB" w14:paraId="07D3C25E" w14:textId="77777777">
        <w:tc>
          <w:tcPr>
            <w:tcW w:w="10875" w:type="dxa"/>
          </w:tcPr>
          <w:p w14:paraId="7DCBA05B" w14:textId="77777777" w:rsidR="00D631FB" w:rsidRDefault="0026496B">
            <w:pPr>
              <w:tabs>
                <w:tab w:val="left" w:pos="1152"/>
                <w:tab w:val="left" w:pos="1242"/>
                <w:tab w:val="left" w:pos="1332"/>
                <w:tab w:val="right" w:pos="8550"/>
              </w:tabs>
              <w:spacing w:after="0" w:line="240" w:lineRule="auto"/>
            </w:pPr>
            <w:r>
              <w:t>Culture Bearer’s and Artists to co-teach cultural project</w:t>
            </w:r>
          </w:p>
        </w:tc>
      </w:tr>
      <w:tr w:rsidR="00D631FB" w14:paraId="3D68E52C" w14:textId="77777777">
        <w:tc>
          <w:tcPr>
            <w:tcW w:w="10875" w:type="dxa"/>
          </w:tcPr>
          <w:p w14:paraId="61D434A3" w14:textId="77777777" w:rsidR="00D631FB" w:rsidRDefault="00D631FB">
            <w:pPr>
              <w:tabs>
                <w:tab w:val="left" w:pos="1152"/>
                <w:tab w:val="left" w:pos="1242"/>
                <w:tab w:val="right" w:pos="8550"/>
              </w:tabs>
              <w:spacing w:after="0" w:line="240" w:lineRule="auto"/>
              <w:ind w:firstLine="162"/>
            </w:pPr>
          </w:p>
          <w:p w14:paraId="24F43CAA" w14:textId="77777777" w:rsidR="00D631FB" w:rsidRDefault="00D631FB">
            <w:pPr>
              <w:tabs>
                <w:tab w:val="left" w:pos="1152"/>
                <w:tab w:val="left" w:pos="1242"/>
                <w:tab w:val="left" w:pos="1332"/>
                <w:tab w:val="right" w:pos="8550"/>
              </w:tabs>
              <w:spacing w:after="0" w:line="240" w:lineRule="auto"/>
              <w:ind w:left="162"/>
            </w:pPr>
          </w:p>
          <w:p w14:paraId="48C80B5E" w14:textId="77777777" w:rsidR="00D631FB" w:rsidRDefault="000D3AD8">
            <w:pPr>
              <w:tabs>
                <w:tab w:val="left" w:pos="1152"/>
                <w:tab w:val="left" w:pos="1242"/>
                <w:tab w:val="left" w:pos="1332"/>
                <w:tab w:val="right" w:pos="8550"/>
              </w:tabs>
              <w:spacing w:after="0" w:line="240" w:lineRule="auto"/>
            </w:pPr>
            <w:r>
              <w:t xml:space="preserve">Teacher Assistant Substitutes to support instruction </w:t>
            </w:r>
          </w:p>
        </w:tc>
      </w:tr>
      <w:tr w:rsidR="00D631FB" w14:paraId="5763CAD7" w14:textId="77777777">
        <w:tc>
          <w:tcPr>
            <w:tcW w:w="10875" w:type="dxa"/>
          </w:tcPr>
          <w:p w14:paraId="7C2CA285" w14:textId="77777777" w:rsidR="00D631FB" w:rsidRDefault="000D3AD8">
            <w:pPr>
              <w:tabs>
                <w:tab w:val="left" w:pos="1152"/>
                <w:tab w:val="left" w:pos="1242"/>
                <w:tab w:val="right" w:pos="8550"/>
              </w:tabs>
              <w:spacing w:after="0" w:line="240" w:lineRule="auto"/>
            </w:pPr>
            <w:r>
              <w:t xml:space="preserve">Classroom Supplies to support engaging instructional </w:t>
            </w:r>
            <w:r w:rsidR="00A90632">
              <w:t>processes (</w:t>
            </w:r>
            <w:r>
              <w:t>Mics, projectors, apps, safety)</w:t>
            </w:r>
          </w:p>
        </w:tc>
      </w:tr>
      <w:tr w:rsidR="00D631FB" w14:paraId="3DAB3B20" w14:textId="77777777">
        <w:tc>
          <w:tcPr>
            <w:tcW w:w="10875" w:type="dxa"/>
          </w:tcPr>
          <w:p w14:paraId="2A698421" w14:textId="77777777" w:rsidR="00D631FB" w:rsidRDefault="00D631FB">
            <w:pPr>
              <w:tabs>
                <w:tab w:val="left" w:pos="1152"/>
                <w:tab w:val="left" w:pos="1242"/>
                <w:tab w:val="right" w:pos="8550"/>
              </w:tabs>
              <w:spacing w:after="0" w:line="240" w:lineRule="auto"/>
              <w:ind w:firstLine="162"/>
            </w:pPr>
          </w:p>
          <w:p w14:paraId="2CFEC0A7" w14:textId="77777777" w:rsidR="00D631FB" w:rsidRDefault="00D631FB">
            <w:pPr>
              <w:tabs>
                <w:tab w:val="left" w:pos="1152"/>
                <w:tab w:val="left" w:pos="1242"/>
                <w:tab w:val="left" w:pos="1332"/>
                <w:tab w:val="right" w:pos="8550"/>
              </w:tabs>
              <w:spacing w:after="0" w:line="240" w:lineRule="auto"/>
            </w:pPr>
          </w:p>
          <w:p w14:paraId="44319844" w14:textId="77777777" w:rsidR="00D631FB" w:rsidRDefault="00D631FB">
            <w:pPr>
              <w:tabs>
                <w:tab w:val="left" w:pos="1152"/>
                <w:tab w:val="left" w:pos="1242"/>
                <w:tab w:val="right" w:pos="8550"/>
              </w:tabs>
              <w:spacing w:after="0" w:line="240" w:lineRule="auto"/>
              <w:rPr>
                <w:highlight w:val="yellow"/>
              </w:rPr>
            </w:pPr>
          </w:p>
        </w:tc>
      </w:tr>
      <w:tr w:rsidR="00D631FB" w14:paraId="6C901C63" w14:textId="77777777">
        <w:tc>
          <w:tcPr>
            <w:tcW w:w="10875" w:type="dxa"/>
          </w:tcPr>
          <w:p w14:paraId="6D080CF8" w14:textId="77777777" w:rsidR="00D631FB" w:rsidRDefault="00D631FB">
            <w:pPr>
              <w:tabs>
                <w:tab w:val="left" w:pos="1152"/>
                <w:tab w:val="left" w:pos="1242"/>
                <w:tab w:val="right" w:pos="8550"/>
              </w:tabs>
              <w:spacing w:after="0"/>
              <w:ind w:firstLine="162"/>
            </w:pPr>
          </w:p>
          <w:p w14:paraId="68E677D5" w14:textId="77777777" w:rsidR="00D631FB" w:rsidRDefault="00D631FB">
            <w:pPr>
              <w:tabs>
                <w:tab w:val="left" w:pos="1152"/>
                <w:tab w:val="left" w:pos="1242"/>
                <w:tab w:val="right" w:pos="8550"/>
              </w:tabs>
              <w:spacing w:after="0"/>
              <w:ind w:firstLine="162"/>
            </w:pPr>
          </w:p>
        </w:tc>
      </w:tr>
      <w:tr w:rsidR="00D631FB" w14:paraId="1B6C88C1" w14:textId="77777777">
        <w:tc>
          <w:tcPr>
            <w:tcW w:w="10875" w:type="dxa"/>
          </w:tcPr>
          <w:p w14:paraId="6F9E0563" w14:textId="77777777" w:rsidR="00D631FB" w:rsidRDefault="00D631FB">
            <w:pPr>
              <w:tabs>
                <w:tab w:val="left" w:pos="1152"/>
                <w:tab w:val="left" w:pos="1242"/>
                <w:tab w:val="right" w:pos="8550"/>
              </w:tabs>
              <w:spacing w:after="0"/>
              <w:ind w:firstLine="162"/>
            </w:pPr>
          </w:p>
          <w:p w14:paraId="1C4197E2" w14:textId="77777777" w:rsidR="00D631FB" w:rsidRDefault="00D631FB">
            <w:pPr>
              <w:tabs>
                <w:tab w:val="left" w:pos="1152"/>
                <w:tab w:val="left" w:pos="1242"/>
                <w:tab w:val="right" w:pos="8550"/>
              </w:tabs>
              <w:spacing w:after="0"/>
              <w:ind w:firstLine="162"/>
            </w:pPr>
          </w:p>
        </w:tc>
      </w:tr>
      <w:tr w:rsidR="00D631FB" w14:paraId="5A30C6BB" w14:textId="77777777">
        <w:tc>
          <w:tcPr>
            <w:tcW w:w="10875" w:type="dxa"/>
          </w:tcPr>
          <w:p w14:paraId="2DC70AD0" w14:textId="77777777" w:rsidR="00D631FB" w:rsidRDefault="00D631FB">
            <w:pPr>
              <w:tabs>
                <w:tab w:val="left" w:pos="1152"/>
                <w:tab w:val="left" w:pos="1242"/>
                <w:tab w:val="right" w:pos="8550"/>
              </w:tabs>
              <w:spacing w:after="0"/>
              <w:ind w:firstLine="162"/>
            </w:pPr>
          </w:p>
          <w:p w14:paraId="47F697F7" w14:textId="77777777" w:rsidR="00D631FB" w:rsidRDefault="00D631FB">
            <w:pPr>
              <w:tabs>
                <w:tab w:val="left" w:pos="1152"/>
                <w:tab w:val="left" w:pos="1242"/>
                <w:tab w:val="right" w:pos="8550"/>
              </w:tabs>
              <w:spacing w:after="0"/>
              <w:ind w:firstLine="162"/>
            </w:pPr>
          </w:p>
        </w:tc>
      </w:tr>
      <w:tr w:rsidR="00D631FB" w14:paraId="11001CC7" w14:textId="77777777">
        <w:tc>
          <w:tcPr>
            <w:tcW w:w="10875" w:type="dxa"/>
          </w:tcPr>
          <w:p w14:paraId="1C44D245" w14:textId="77777777" w:rsidR="00D631FB" w:rsidRDefault="00D631FB">
            <w:pPr>
              <w:tabs>
                <w:tab w:val="left" w:pos="1152"/>
                <w:tab w:val="left" w:pos="1242"/>
                <w:tab w:val="right" w:pos="8550"/>
              </w:tabs>
              <w:spacing w:after="0"/>
              <w:ind w:firstLine="162"/>
            </w:pPr>
          </w:p>
          <w:p w14:paraId="17436ED8" w14:textId="77777777" w:rsidR="00D631FB" w:rsidRDefault="00D631FB">
            <w:pPr>
              <w:tabs>
                <w:tab w:val="left" w:pos="1152"/>
                <w:tab w:val="left" w:pos="1242"/>
                <w:tab w:val="right" w:pos="8550"/>
              </w:tabs>
              <w:spacing w:after="0"/>
              <w:ind w:firstLine="162"/>
            </w:pPr>
          </w:p>
        </w:tc>
      </w:tr>
      <w:tr w:rsidR="00D631FB" w14:paraId="2AB78BB3" w14:textId="77777777">
        <w:tc>
          <w:tcPr>
            <w:tcW w:w="10875" w:type="dxa"/>
          </w:tcPr>
          <w:p w14:paraId="4C5CBCA2" w14:textId="77777777" w:rsidR="00D631FB" w:rsidRDefault="00D631FB">
            <w:pPr>
              <w:tabs>
                <w:tab w:val="left" w:pos="1152"/>
                <w:tab w:val="left" w:pos="1242"/>
                <w:tab w:val="right" w:pos="8550"/>
              </w:tabs>
              <w:spacing w:after="0"/>
              <w:ind w:firstLine="162"/>
            </w:pPr>
          </w:p>
          <w:p w14:paraId="1CBD717D" w14:textId="77777777" w:rsidR="00D631FB" w:rsidRDefault="00D631FB">
            <w:pPr>
              <w:tabs>
                <w:tab w:val="left" w:pos="1152"/>
                <w:tab w:val="left" w:pos="1242"/>
                <w:tab w:val="right" w:pos="8550"/>
              </w:tabs>
              <w:spacing w:after="0"/>
              <w:ind w:firstLine="162"/>
            </w:pPr>
          </w:p>
        </w:tc>
      </w:tr>
      <w:tr w:rsidR="00D631FB" w14:paraId="7C8B19D0" w14:textId="77777777">
        <w:tc>
          <w:tcPr>
            <w:tcW w:w="10875" w:type="dxa"/>
          </w:tcPr>
          <w:p w14:paraId="5E7709D9" w14:textId="77777777" w:rsidR="00D631FB" w:rsidRDefault="00D631FB">
            <w:pPr>
              <w:tabs>
                <w:tab w:val="left" w:pos="1152"/>
                <w:tab w:val="left" w:pos="1242"/>
                <w:tab w:val="right" w:pos="8550"/>
              </w:tabs>
              <w:spacing w:after="0"/>
              <w:ind w:firstLine="162"/>
            </w:pPr>
          </w:p>
          <w:p w14:paraId="17C1B009" w14:textId="77777777" w:rsidR="00D631FB" w:rsidRDefault="00D631FB">
            <w:pPr>
              <w:tabs>
                <w:tab w:val="left" w:pos="1152"/>
                <w:tab w:val="left" w:pos="1242"/>
                <w:tab w:val="right" w:pos="8550"/>
              </w:tabs>
              <w:spacing w:after="0"/>
              <w:ind w:firstLine="162"/>
            </w:pPr>
          </w:p>
        </w:tc>
      </w:tr>
      <w:tr w:rsidR="00D631FB" w14:paraId="1F75B1D3" w14:textId="77777777">
        <w:tc>
          <w:tcPr>
            <w:tcW w:w="10875" w:type="dxa"/>
          </w:tcPr>
          <w:p w14:paraId="7F6A4AE0" w14:textId="77777777" w:rsidR="00D631FB" w:rsidRDefault="00D631FB">
            <w:pPr>
              <w:tabs>
                <w:tab w:val="left" w:pos="1152"/>
                <w:tab w:val="left" w:pos="1242"/>
                <w:tab w:val="right" w:pos="8550"/>
              </w:tabs>
              <w:spacing w:after="0"/>
              <w:ind w:firstLine="162"/>
            </w:pPr>
          </w:p>
          <w:p w14:paraId="2BC77F91" w14:textId="77777777" w:rsidR="00D631FB" w:rsidRDefault="00D631FB">
            <w:pPr>
              <w:tabs>
                <w:tab w:val="left" w:pos="1152"/>
                <w:tab w:val="left" w:pos="1242"/>
                <w:tab w:val="right" w:pos="8550"/>
              </w:tabs>
              <w:spacing w:after="0"/>
              <w:ind w:firstLine="162"/>
            </w:pPr>
          </w:p>
        </w:tc>
      </w:tr>
    </w:tbl>
    <w:p w14:paraId="01339E75" w14:textId="77777777" w:rsidR="00D631FB" w:rsidRDefault="00D631FB"/>
    <w:sectPr w:rsidR="00D631FB">
      <w:type w:val="continuous"/>
      <w:pgSz w:w="12240" w:h="15840"/>
      <w:pgMar w:top="720" w:right="720" w:bottom="720" w:left="720" w:header="36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FE62" w14:textId="77777777" w:rsidR="00B90C5A" w:rsidRDefault="00B90C5A">
      <w:pPr>
        <w:spacing w:after="0" w:line="240" w:lineRule="auto"/>
      </w:pPr>
      <w:r>
        <w:separator/>
      </w:r>
    </w:p>
  </w:endnote>
  <w:endnote w:type="continuationSeparator" w:id="0">
    <w:p w14:paraId="4F166AEE" w14:textId="77777777" w:rsidR="00B90C5A" w:rsidRDefault="00B9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xygen">
    <w:altName w:val="Cambria"/>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B22F" w14:textId="77777777" w:rsidR="00D631FB" w:rsidRDefault="00D631F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CC8A" w14:textId="77777777" w:rsidR="00D631FB" w:rsidRDefault="000D3AD8">
    <w:pPr>
      <w:pBdr>
        <w:top w:val="nil"/>
        <w:left w:val="nil"/>
        <w:bottom w:val="nil"/>
        <w:right w:val="nil"/>
        <w:between w:val="nil"/>
      </w:pBdr>
      <w:tabs>
        <w:tab w:val="center" w:pos="4680"/>
        <w:tab w:val="right" w:pos="9360"/>
        <w:tab w:val="right" w:pos="10800"/>
      </w:tabs>
      <w:spacing w:after="0" w:line="240" w:lineRule="auto"/>
      <w:rPr>
        <w:color w:val="000000"/>
        <w:sz w:val="18"/>
        <w:szCs w:val="18"/>
      </w:rPr>
    </w:pPr>
    <w:r>
      <w:rPr>
        <w:color w:val="000000"/>
        <w:sz w:val="18"/>
        <w:szCs w:val="18"/>
      </w:rPr>
      <w:t>Form # 05-18-031 (revised January, 2018)</w:t>
    </w:r>
    <w:r>
      <w:rPr>
        <w:color w:val="000000"/>
        <w:sz w:val="18"/>
        <w:szCs w:val="18"/>
      </w:rPr>
      <w:tab/>
    </w:r>
    <w:r>
      <w:rPr>
        <w:color w:val="000000"/>
        <w:sz w:val="18"/>
        <w:szCs w:val="18"/>
      </w:rPr>
      <w:tab/>
    </w:r>
  </w:p>
  <w:p w14:paraId="0646A673" w14:textId="77777777" w:rsidR="00D631FB" w:rsidRDefault="000D3AD8">
    <w:pPr>
      <w:pBdr>
        <w:top w:val="nil"/>
        <w:left w:val="nil"/>
        <w:bottom w:val="nil"/>
        <w:right w:val="nil"/>
        <w:between w:val="nil"/>
      </w:pBdr>
      <w:tabs>
        <w:tab w:val="center" w:pos="4680"/>
        <w:tab w:val="right" w:pos="9360"/>
        <w:tab w:val="right" w:pos="10800"/>
      </w:tabs>
      <w:spacing w:after="0" w:line="240" w:lineRule="auto"/>
      <w:rPr>
        <w:color w:val="000000"/>
        <w:sz w:val="18"/>
        <w:szCs w:val="18"/>
      </w:rPr>
    </w:pPr>
    <w:r>
      <w:rPr>
        <w:color w:val="000000"/>
        <w:sz w:val="18"/>
        <w:szCs w:val="18"/>
      </w:rPr>
      <w:t>Alaska Department of Education &amp; Early Development</w:t>
    </w:r>
    <w:r>
      <w:rPr>
        <w:color w:val="000000"/>
        <w:sz w:val="18"/>
        <w:szCs w:val="18"/>
      </w:rPr>
      <w:tab/>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A90632">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A90632">
      <w:rPr>
        <w:noProof/>
        <w:color w:val="000000"/>
        <w:sz w:val="18"/>
        <w:szCs w:val="18"/>
      </w:rPr>
      <w:t>2</w:t>
    </w:r>
    <w:r>
      <w:rPr>
        <w:color w:val="000000"/>
        <w:sz w:val="18"/>
        <w:szCs w:val="18"/>
      </w:rPr>
      <w:fldChar w:fldCharType="end"/>
    </w:r>
  </w:p>
  <w:p w14:paraId="5F6C34DC" w14:textId="77777777" w:rsidR="00D631FB" w:rsidRDefault="00D631FB">
    <w:pPr>
      <w:widowControl w:val="0"/>
      <w:pBdr>
        <w:top w:val="nil"/>
        <w:left w:val="nil"/>
        <w:bottom w:val="nil"/>
        <w:right w:val="nil"/>
        <w:between w:val="nil"/>
      </w:pBdr>
      <w:spacing w:after="0" w:line="276" w:lineRule="auto"/>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3E71" w14:textId="77777777" w:rsidR="00D631FB" w:rsidRDefault="00D631F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231E" w14:textId="77777777" w:rsidR="00B90C5A" w:rsidRDefault="00B90C5A">
      <w:pPr>
        <w:spacing w:after="0" w:line="240" w:lineRule="auto"/>
      </w:pPr>
      <w:r>
        <w:separator/>
      </w:r>
    </w:p>
  </w:footnote>
  <w:footnote w:type="continuationSeparator" w:id="0">
    <w:p w14:paraId="2D52B871" w14:textId="77777777" w:rsidR="00B90C5A" w:rsidRDefault="00B9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BF99" w14:textId="77777777" w:rsidR="00D631FB" w:rsidRDefault="00D631F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95C9" w14:textId="77777777" w:rsidR="00D631FB" w:rsidRDefault="00D631FB">
    <w:pPr>
      <w:pBdr>
        <w:top w:val="nil"/>
        <w:left w:val="nil"/>
        <w:bottom w:val="nil"/>
        <w:right w:val="nil"/>
        <w:between w:val="nil"/>
      </w:pBdr>
      <w:tabs>
        <w:tab w:val="center" w:pos="4680"/>
        <w:tab w:val="right" w:pos="9360"/>
        <w:tab w:val="left" w:pos="8445"/>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4E27" w14:textId="77777777" w:rsidR="00D631FB" w:rsidRDefault="000D3AD8">
    <w:pPr>
      <w:pBdr>
        <w:top w:val="nil"/>
        <w:left w:val="nil"/>
        <w:bottom w:val="nil"/>
        <w:right w:val="nil"/>
        <w:between w:val="nil"/>
      </w:pBdr>
      <w:tabs>
        <w:tab w:val="center" w:pos="4680"/>
        <w:tab w:val="right" w:pos="9360"/>
      </w:tabs>
      <w:spacing w:after="0" w:line="240" w:lineRule="auto"/>
      <w:ind w:left="-360"/>
      <w:rPr>
        <w:color w:val="000000"/>
      </w:rPr>
    </w:pPr>
    <w:r>
      <w:rPr>
        <w:noProof/>
        <w:color w:val="000000"/>
      </w:rPr>
      <mc:AlternateContent>
        <mc:Choice Requires="wpg">
          <w:drawing>
            <wp:inline distT="0" distB="0" distL="0" distR="0" wp14:anchorId="475C9B5A" wp14:editId="46C098F2">
              <wp:extent cx="7315200" cy="1215391"/>
              <wp:effectExtent l="0" t="0" r="0" b="0"/>
              <wp:docPr id="1" name="Group 1" descr="&quot;&quot;"/>
              <wp:cNvGraphicFramePr/>
              <a:graphic xmlns:a="http://schemas.openxmlformats.org/drawingml/2006/main">
                <a:graphicData uri="http://schemas.microsoft.com/office/word/2010/wordprocessingGroup">
                  <wpg:wgp>
                    <wpg:cNvGrpSpPr/>
                    <wpg:grpSpPr>
                      <a:xfrm>
                        <a:off x="0" y="0"/>
                        <a:ext cx="7315200" cy="1215391"/>
                        <a:chOff x="1688400" y="3172305"/>
                        <a:chExt cx="7315200" cy="1215391"/>
                      </a:xfrm>
                    </wpg:grpSpPr>
                    <wpg:grpSp>
                      <wpg:cNvPr id="3" name="Group 3"/>
                      <wpg:cNvGrpSpPr/>
                      <wpg:grpSpPr>
                        <a:xfrm>
                          <a:off x="1688400" y="3172305"/>
                          <a:ext cx="7315200" cy="1215391"/>
                          <a:chOff x="1688400" y="3172305"/>
                          <a:chExt cx="7315200" cy="1215391"/>
                        </a:xfrm>
                      </wpg:grpSpPr>
                      <wps:wsp>
                        <wps:cNvPr id="4" name="Rectangle 4"/>
                        <wps:cNvSpPr/>
                        <wps:spPr>
                          <a:xfrm>
                            <a:off x="1688400" y="3172305"/>
                            <a:ext cx="7315200" cy="1215375"/>
                          </a:xfrm>
                          <a:prstGeom prst="rect">
                            <a:avLst/>
                          </a:prstGeom>
                          <a:noFill/>
                          <a:ln>
                            <a:noFill/>
                          </a:ln>
                        </wps:spPr>
                        <wps:txbx>
                          <w:txbxContent>
                            <w:p w14:paraId="65B8602B" w14:textId="77777777" w:rsidR="00D631FB" w:rsidRDefault="00D631FB">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1688400" y="3172305"/>
                            <a:ext cx="7315200" cy="1215391"/>
                            <a:chOff x="0" y="-1"/>
                            <a:chExt cx="7315200" cy="1216153"/>
                          </a:xfrm>
                        </wpg:grpSpPr>
                        <wps:wsp>
                          <wps:cNvPr id="6" name="Rectangle 6"/>
                          <wps:cNvSpPr/>
                          <wps:spPr>
                            <a:xfrm>
                              <a:off x="0" y="-1"/>
                              <a:ext cx="7315200" cy="1216150"/>
                            </a:xfrm>
                            <a:prstGeom prst="rect">
                              <a:avLst/>
                            </a:prstGeom>
                            <a:noFill/>
                            <a:ln>
                              <a:noFill/>
                            </a:ln>
                          </wps:spPr>
                          <wps:txbx>
                            <w:txbxContent>
                              <w:p w14:paraId="6B19DD35" w14:textId="77777777" w:rsidR="00D631FB" w:rsidRDefault="00D631FB">
                                <w:pPr>
                                  <w:spacing w:after="0" w:line="240" w:lineRule="auto"/>
                                  <w:textDirection w:val="btLr"/>
                                </w:pPr>
                              </w:p>
                            </w:txbxContent>
                          </wps:txbx>
                          <wps:bodyPr spcFirstLastPara="1" wrap="square" lIns="91425" tIns="91425" rIns="91425" bIns="91425" anchor="ctr" anchorCtr="0">
                            <a:noAutofit/>
                          </wps:bodyPr>
                        </wps:wsp>
                        <wps:wsp>
                          <wps:cNvPr id="7" name="Freeform 7"/>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8" name="Rectangle 8"/>
                          <wps:cNvSpPr/>
                          <wps:spPr>
                            <a:xfrm>
                              <a:off x="0" y="0"/>
                              <a:ext cx="7315200" cy="1216152"/>
                            </a:xfrm>
                            <a:prstGeom prst="rect">
                              <a:avLst/>
                            </a:prstGeom>
                            <a:blipFill rotWithShape="1">
                              <a:blip r:embed="rId1">
                                <a:alphaModFix/>
                              </a:blip>
                              <a:stretch>
                                <a:fillRect r="-7571"/>
                              </a:stretch>
                            </a:blipFill>
                            <a:ln>
                              <a:noFill/>
                            </a:ln>
                          </wps:spPr>
                          <wps:txbx>
                            <w:txbxContent>
                              <w:p w14:paraId="2047E8A2" w14:textId="77777777" w:rsidR="00D631FB" w:rsidRDefault="00D631FB">
                                <w:pPr>
                                  <w:spacing w:after="0" w:line="240" w:lineRule="auto"/>
                                  <w:textDirection w:val="btLr"/>
                                </w:pPr>
                              </w:p>
                            </w:txbxContent>
                          </wps:txbx>
                          <wps:bodyPr spcFirstLastPara="1" wrap="square" lIns="91425" tIns="91425" rIns="91425" bIns="91425" anchor="ctr" anchorCtr="0">
                            <a:noAutofit/>
                          </wps:bodyPr>
                        </wps:wsp>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7315200" cy="1215391"/>
              <wp:effectExtent b="0" l="0" r="0" t="0"/>
              <wp:docPr descr="&quot;&quot;" id="1" name="image2.png"/>
              <a:graphic>
                <a:graphicData uri="http://schemas.openxmlformats.org/drawingml/2006/picture">
                  <pic:pic>
                    <pic:nvPicPr>
                      <pic:cNvPr descr="&quot;&quot;" id="0" name="image2.png"/>
                      <pic:cNvPicPr preferRelativeResize="0"/>
                    </pic:nvPicPr>
                    <pic:blipFill>
                      <a:blip r:embed="rId2"/>
                      <a:srcRect/>
                      <a:stretch>
                        <a:fillRect/>
                      </a:stretch>
                    </pic:blipFill>
                    <pic:spPr>
                      <a:xfrm>
                        <a:off x="0" y="0"/>
                        <a:ext cx="7315200" cy="1215391"/>
                      </a:xfrm>
                      <a:prstGeom prst="rect"/>
                      <a:ln/>
                    </pic:spPr>
                  </pic:pic>
                </a:graphicData>
              </a:graphic>
            </wp:inline>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0BFE"/>
    <w:multiLevelType w:val="multilevel"/>
    <w:tmpl w:val="6E2E6E9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105359"/>
    <w:multiLevelType w:val="multilevel"/>
    <w:tmpl w:val="9488A9F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FBC3123"/>
    <w:multiLevelType w:val="multilevel"/>
    <w:tmpl w:val="9EE40B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4035091"/>
    <w:multiLevelType w:val="multilevel"/>
    <w:tmpl w:val="061E15C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4B07AAB"/>
    <w:multiLevelType w:val="multilevel"/>
    <w:tmpl w:val="68306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266D6E"/>
    <w:multiLevelType w:val="multilevel"/>
    <w:tmpl w:val="B64E5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E430CD"/>
    <w:multiLevelType w:val="multilevel"/>
    <w:tmpl w:val="D604D3C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C813FB5"/>
    <w:multiLevelType w:val="multilevel"/>
    <w:tmpl w:val="99606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1FB"/>
    <w:rsid w:val="000D3AD8"/>
    <w:rsid w:val="0026496B"/>
    <w:rsid w:val="006960DB"/>
    <w:rsid w:val="007157BD"/>
    <w:rsid w:val="00A90632"/>
    <w:rsid w:val="00B90C5A"/>
    <w:rsid w:val="00D6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7E3F26"/>
  <w15:docId w15:val="{3A006FF1-EEB2-B64D-A1E4-DEAE7335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2E75B5"/>
      <w:spacing w:before="240" w:after="0"/>
      <w:jc w:val="both"/>
      <w:outlineLvl w:val="0"/>
    </w:pPr>
    <w:rPr>
      <w:b/>
      <w:color w:val="FFFFFF"/>
      <w:sz w:val="32"/>
      <w:szCs w:val="32"/>
    </w:rPr>
  </w:style>
  <w:style w:type="paragraph" w:styleId="Heading2">
    <w:name w:val="heading 2"/>
    <w:basedOn w:val="Normal"/>
    <w:next w:val="Normal"/>
    <w:uiPriority w:val="9"/>
    <w:unhideWhenUsed/>
    <w:qFormat/>
    <w:pPr>
      <w:shd w:val="clear" w:color="auto" w:fill="BDD7EE"/>
      <w:outlineLvl w:val="1"/>
    </w:pPr>
    <w:rPr>
      <w:b/>
    </w:rPr>
  </w:style>
  <w:style w:type="paragraph" w:styleId="Heading3">
    <w:name w:val="heading 3"/>
    <w:basedOn w:val="Normal"/>
    <w:next w:val="Normal"/>
    <w:uiPriority w:val="9"/>
    <w:semiHidden/>
    <w:unhideWhenUsed/>
    <w:qFormat/>
    <w:pPr>
      <w:keepNext/>
      <w:keepLines/>
      <w:pBdr>
        <w:left w:val="single" w:sz="24" w:space="4" w:color="1F4E79"/>
      </w:pBdr>
      <w:spacing w:before="40" w:after="0"/>
      <w:ind w:left="720" w:hanging="360"/>
      <w:jc w:val="both"/>
      <w:outlineLvl w:val="2"/>
    </w:pPr>
    <w:rPr>
      <w:b/>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40" w:after="0"/>
      <w:outlineLvl w:val="4"/>
    </w:pPr>
    <w:rPr>
      <w:color w:val="2E75B5"/>
    </w:rPr>
  </w:style>
  <w:style w:type="paragraph" w:styleId="Heading6">
    <w:name w:val="heading 6"/>
    <w:basedOn w:val="Normal"/>
    <w:next w:val="Normal"/>
    <w:uiPriority w:val="9"/>
    <w:semiHidden/>
    <w:unhideWhenUsed/>
    <w:qFormat/>
    <w:pPr>
      <w:keepNext/>
      <w:keepLines/>
      <w:spacing w:before="40" w:after="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right"/>
    </w:pPr>
    <w:rPr>
      <w:color w:val="5B9BD5"/>
      <w:sz w:val="72"/>
      <w:szCs w:val="72"/>
    </w:rPr>
  </w:style>
  <w:style w:type="paragraph" w:styleId="Subtitle">
    <w:name w:val="Subtitle"/>
    <w:basedOn w:val="Normal"/>
    <w:next w:val="Normal"/>
    <w:uiPriority w:val="11"/>
    <w:qFormat/>
    <w:rPr>
      <w:color w:val="5A5A5A"/>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orestandards.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4263</Words>
  <Characters>24305</Characters>
  <Application>Microsoft Office Word</Application>
  <DocSecurity>0</DocSecurity>
  <Lines>202</Lines>
  <Paragraphs>57</Paragraphs>
  <ScaleCrop>false</ScaleCrop>
  <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simasko_nicole</cp:lastModifiedBy>
  <cp:revision>2</cp:revision>
  <dcterms:created xsi:type="dcterms:W3CDTF">2021-09-13T21:25:00Z</dcterms:created>
  <dcterms:modified xsi:type="dcterms:W3CDTF">2021-09-13T21:25:00Z</dcterms:modified>
</cp:coreProperties>
</file>